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080" w:rsidRPr="00390939" w:rsidRDefault="00BC6080" w:rsidP="00BC6080">
      <w:pPr>
        <w:spacing w:after="0" w:line="360" w:lineRule="auto"/>
        <w:jc w:val="center"/>
        <w:rPr>
          <w:b/>
          <w:sz w:val="28"/>
        </w:rPr>
      </w:pPr>
      <w:r>
        <w:rPr>
          <w:b/>
          <w:sz w:val="28"/>
        </w:rPr>
        <w:t>PLASTYKA</w:t>
      </w:r>
      <w:r w:rsidRPr="00390939">
        <w:rPr>
          <w:b/>
          <w:sz w:val="28"/>
        </w:rPr>
        <w:t xml:space="preserve"> klasy IV, V, VI</w:t>
      </w:r>
      <w:r>
        <w:rPr>
          <w:b/>
          <w:sz w:val="28"/>
        </w:rPr>
        <w:t xml:space="preserve"> ab</w:t>
      </w:r>
    </w:p>
    <w:p w:rsidR="00BC6080" w:rsidRDefault="00BC6080" w:rsidP="00BC6080">
      <w:pPr>
        <w:pBdr>
          <w:bottom w:val="single" w:sz="6" w:space="1" w:color="auto"/>
        </w:pBdr>
        <w:spacing w:line="360" w:lineRule="auto"/>
        <w:jc w:val="center"/>
        <w:rPr>
          <w:sz w:val="28"/>
        </w:rPr>
      </w:pPr>
      <w:r w:rsidRPr="00390939">
        <w:rPr>
          <w:sz w:val="28"/>
          <w:highlight w:val="yellow"/>
        </w:rPr>
        <w:t>tydzień 3 i 4 (od 30 marca do 10 kwietnia)</w:t>
      </w:r>
    </w:p>
    <w:p w:rsidR="00BC6080" w:rsidRPr="00F52AA2" w:rsidRDefault="00BC6080" w:rsidP="00BC6080">
      <w:pPr>
        <w:shd w:val="clear" w:color="auto" w:fill="FFFFFF" w:themeFill="background1"/>
        <w:spacing w:after="0"/>
        <w:jc w:val="both"/>
        <w:rPr>
          <w:b/>
          <w:i/>
          <w:sz w:val="24"/>
        </w:rPr>
      </w:pPr>
      <w:r w:rsidRPr="00F52AA2">
        <w:rPr>
          <w:b/>
          <w:i/>
          <w:sz w:val="24"/>
        </w:rPr>
        <w:t>Tematyka prac plastycznych różni się nieco od tej zaplanowanej, ale wprowadzone zmiany służą głównie temu, żeby ułatwić Wam pracę – nie wszystko mogę pokazać lub wytłumaczyć przez Internet. Techniki, które stosujemy również nie wymagają jakichś trudnych do zdobycia przyborów i materiałów.</w:t>
      </w:r>
    </w:p>
    <w:p w:rsidR="00BC6080" w:rsidRPr="00BC6080" w:rsidRDefault="00BC6080" w:rsidP="00BC6080">
      <w:pPr>
        <w:pBdr>
          <w:bottom w:val="single" w:sz="6" w:space="1" w:color="auto"/>
        </w:pBdr>
        <w:spacing w:line="360" w:lineRule="auto"/>
      </w:pPr>
    </w:p>
    <w:p w:rsidR="00BC6080" w:rsidRPr="008A79A1" w:rsidRDefault="00BC6080" w:rsidP="00BC6080">
      <w:pPr>
        <w:jc w:val="center"/>
        <w:rPr>
          <w:b/>
          <w:sz w:val="28"/>
        </w:rPr>
      </w:pPr>
      <w:r>
        <w:rPr>
          <w:b/>
          <w:sz w:val="28"/>
        </w:rPr>
        <w:t>Plastyka klasy IV</w:t>
      </w:r>
    </w:p>
    <w:p w:rsidR="00BC6080" w:rsidRDefault="00BC6080" w:rsidP="00BC6080">
      <w:pPr>
        <w:rPr>
          <w:b/>
          <w:sz w:val="24"/>
        </w:rPr>
      </w:pPr>
      <w:r w:rsidRPr="007B4E62">
        <w:rPr>
          <w:b/>
          <w:sz w:val="24"/>
          <w:highlight w:val="yellow"/>
        </w:rPr>
        <w:t>Tydzień 3 (30 marca – 3 kwietnia)</w:t>
      </w:r>
    </w:p>
    <w:p w:rsidR="00BC6080" w:rsidRDefault="00BC6080" w:rsidP="00BC6080">
      <w:pPr>
        <w:rPr>
          <w:b/>
          <w:sz w:val="24"/>
        </w:rPr>
      </w:pPr>
      <w:r w:rsidRPr="007B4E62">
        <w:rPr>
          <w:b/>
          <w:sz w:val="24"/>
        </w:rPr>
        <w:t xml:space="preserve">Temat lekcji: </w:t>
      </w:r>
      <w:r>
        <w:rPr>
          <w:b/>
          <w:sz w:val="24"/>
        </w:rPr>
        <w:t>Idzie Wiosna – wyklejanka kolaż.</w:t>
      </w:r>
    </w:p>
    <w:p w:rsidR="00BC6080" w:rsidRDefault="00BC6080" w:rsidP="00BC6080">
      <w:pPr>
        <w:jc w:val="both"/>
        <w:rPr>
          <w:sz w:val="24"/>
        </w:rPr>
      </w:pPr>
      <w:r w:rsidRPr="00F52AA2">
        <w:rPr>
          <w:sz w:val="24"/>
        </w:rPr>
        <w:t>Przeczytaj wierszyk o wiośnie, a następnie stwórz ilustrację do niego.</w:t>
      </w:r>
      <w:r>
        <w:rPr>
          <w:sz w:val="24"/>
        </w:rPr>
        <w:t xml:space="preserve"> Namaluj pracę farbami plakatowymi, a niektóre elementy możesz przykleić np. kwiatki wycięte z gazety, albo prawdziwe bazie. Taka technika nazywa się collage (kolaż) – ale to już na pewno wiesz.</w:t>
      </w:r>
    </w:p>
    <w:p w:rsidR="00BC6080" w:rsidRPr="00F52AA2" w:rsidRDefault="00BC6080" w:rsidP="00BC6080">
      <w:pPr>
        <w:spacing w:after="0" w:line="240" w:lineRule="auto"/>
        <w:jc w:val="center"/>
        <w:outlineLvl w:val="1"/>
        <w:rPr>
          <w:sz w:val="28"/>
        </w:rPr>
      </w:pPr>
      <w:r w:rsidRPr="00F52AA2">
        <w:rPr>
          <w:sz w:val="28"/>
        </w:rPr>
        <w:t>Idzie wiosna</w:t>
      </w:r>
    </w:p>
    <w:p w:rsidR="00BC6080" w:rsidRDefault="00BC6080" w:rsidP="00BC6080">
      <w:pPr>
        <w:spacing w:after="0" w:line="240" w:lineRule="auto"/>
        <w:jc w:val="center"/>
        <w:rPr>
          <w:sz w:val="24"/>
        </w:rPr>
      </w:pPr>
      <w:r w:rsidRPr="00F52AA2">
        <w:rPr>
          <w:sz w:val="24"/>
        </w:rPr>
        <w:t>Puk, puk, puk ...w okienko!</w:t>
      </w:r>
      <w:r w:rsidRPr="00F52AA2">
        <w:rPr>
          <w:sz w:val="24"/>
        </w:rPr>
        <w:br/>
        <w:t>- Wyjdźcie dzieci prędko.</w:t>
      </w:r>
      <w:r w:rsidRPr="00F52AA2">
        <w:rPr>
          <w:sz w:val="24"/>
        </w:rPr>
        <w:br/>
        <w:t>Idzie już wiosenka</w:t>
      </w:r>
      <w:r w:rsidRPr="00F52AA2">
        <w:rPr>
          <w:sz w:val="24"/>
        </w:rPr>
        <w:br/>
        <w:t>i słoneczko świeci.</w:t>
      </w:r>
      <w:r w:rsidRPr="00F52AA2">
        <w:rPr>
          <w:sz w:val="24"/>
        </w:rPr>
        <w:br/>
        <w:t>Z baziami gałązkę</w:t>
      </w:r>
      <w:r w:rsidRPr="00F52AA2">
        <w:rPr>
          <w:sz w:val="24"/>
        </w:rPr>
        <w:br/>
        <w:t>w ręku ma wierzbową.</w:t>
      </w:r>
      <w:r w:rsidRPr="00F52AA2">
        <w:rPr>
          <w:sz w:val="24"/>
        </w:rPr>
        <w:br/>
        <w:t>I za pasem wiązkę</w:t>
      </w:r>
      <w:r w:rsidRPr="00F52AA2">
        <w:rPr>
          <w:sz w:val="24"/>
        </w:rPr>
        <w:br/>
        <w:t>przylaszczek liliowych.</w:t>
      </w:r>
      <w:r w:rsidRPr="00F52AA2">
        <w:rPr>
          <w:sz w:val="24"/>
        </w:rPr>
        <w:br/>
      </w:r>
      <w:r w:rsidRPr="00F52AA2">
        <w:rPr>
          <w:sz w:val="24"/>
        </w:rPr>
        <w:br/>
        <w:t>Idzie piękna pani</w:t>
      </w:r>
      <w:r w:rsidRPr="00F52AA2">
        <w:rPr>
          <w:sz w:val="24"/>
        </w:rPr>
        <w:br/>
        <w:t>z jasnymi włosami.</w:t>
      </w:r>
      <w:r w:rsidRPr="00F52AA2">
        <w:rPr>
          <w:sz w:val="24"/>
        </w:rPr>
        <w:br/>
        <w:t>W zielonej sukience,</w:t>
      </w:r>
      <w:r w:rsidRPr="00F52AA2">
        <w:rPr>
          <w:sz w:val="24"/>
        </w:rPr>
        <w:br/>
        <w:t>wyszytej kwiatami.</w:t>
      </w:r>
      <w:r w:rsidRPr="00F52AA2">
        <w:rPr>
          <w:sz w:val="24"/>
        </w:rPr>
        <w:br/>
      </w:r>
      <w:r w:rsidRPr="00F52AA2">
        <w:rPr>
          <w:sz w:val="24"/>
        </w:rPr>
        <w:br/>
        <w:t>Idzie, uderza witką</w:t>
      </w:r>
      <w:r w:rsidRPr="00F52AA2">
        <w:rPr>
          <w:sz w:val="24"/>
        </w:rPr>
        <w:br/>
        <w:t>wierzbową z baziami.</w:t>
      </w:r>
      <w:r w:rsidRPr="00F52AA2">
        <w:rPr>
          <w:sz w:val="24"/>
        </w:rPr>
        <w:br/>
        <w:t>Pokrywa się wszystko</w:t>
      </w:r>
      <w:r w:rsidRPr="00F52AA2">
        <w:rPr>
          <w:sz w:val="24"/>
        </w:rPr>
        <w:br/>
        <w:t>młodymi listkami.</w:t>
      </w:r>
      <w:r w:rsidRPr="00F52AA2">
        <w:rPr>
          <w:sz w:val="24"/>
        </w:rPr>
        <w:br/>
      </w:r>
      <w:r w:rsidRPr="00F52AA2">
        <w:rPr>
          <w:sz w:val="24"/>
        </w:rPr>
        <w:br/>
        <w:t>Słon</w:t>
      </w:r>
      <w:r>
        <w:rPr>
          <w:sz w:val="24"/>
        </w:rPr>
        <w:t>k</w:t>
      </w:r>
      <w:r w:rsidRPr="00F52AA2">
        <w:rPr>
          <w:sz w:val="24"/>
        </w:rPr>
        <w:t>o złote świeci,</w:t>
      </w:r>
      <w:r w:rsidRPr="00F52AA2">
        <w:rPr>
          <w:sz w:val="24"/>
        </w:rPr>
        <w:br/>
        <w:t>idzie piękna pani.</w:t>
      </w:r>
      <w:r w:rsidRPr="00F52AA2">
        <w:rPr>
          <w:sz w:val="24"/>
        </w:rPr>
        <w:br/>
        <w:t>Puk, puk ... chodźcie dzieci</w:t>
      </w:r>
      <w:r w:rsidRPr="00F52AA2">
        <w:rPr>
          <w:sz w:val="24"/>
        </w:rPr>
        <w:br/>
        <w:t>na wiosny spotkanie.</w:t>
      </w:r>
    </w:p>
    <w:p w:rsidR="00BC6080" w:rsidRDefault="00BC6080" w:rsidP="00BC6080">
      <w:pPr>
        <w:spacing w:after="0" w:line="240" w:lineRule="auto"/>
        <w:jc w:val="center"/>
        <w:rPr>
          <w:sz w:val="24"/>
        </w:rPr>
      </w:pPr>
    </w:p>
    <w:p w:rsidR="00BC6080" w:rsidRPr="00F52AA2" w:rsidRDefault="00BC6080" w:rsidP="00BC6080">
      <w:pPr>
        <w:spacing w:after="0" w:line="240" w:lineRule="auto"/>
        <w:rPr>
          <w:sz w:val="24"/>
        </w:rPr>
      </w:pPr>
    </w:p>
    <w:p w:rsidR="00BC6080" w:rsidRDefault="00BC6080" w:rsidP="00BC6080">
      <w:pPr>
        <w:rPr>
          <w:b/>
          <w:sz w:val="24"/>
        </w:rPr>
      </w:pPr>
      <w:r w:rsidRPr="007B4E62">
        <w:rPr>
          <w:b/>
          <w:sz w:val="24"/>
          <w:highlight w:val="yellow"/>
        </w:rPr>
        <w:lastRenderedPageBreak/>
        <w:t xml:space="preserve">Tydzień </w:t>
      </w:r>
      <w:r>
        <w:rPr>
          <w:b/>
          <w:sz w:val="24"/>
          <w:highlight w:val="yellow"/>
        </w:rPr>
        <w:t>4</w:t>
      </w:r>
      <w:r w:rsidRPr="007B4E62">
        <w:rPr>
          <w:b/>
          <w:sz w:val="24"/>
          <w:highlight w:val="yellow"/>
        </w:rPr>
        <w:t xml:space="preserve"> (</w:t>
      </w:r>
      <w:r>
        <w:rPr>
          <w:b/>
          <w:sz w:val="24"/>
          <w:highlight w:val="yellow"/>
        </w:rPr>
        <w:t>6</w:t>
      </w:r>
      <w:r w:rsidRPr="007B4E62">
        <w:rPr>
          <w:b/>
          <w:sz w:val="24"/>
          <w:highlight w:val="yellow"/>
        </w:rPr>
        <w:t xml:space="preserve">– </w:t>
      </w:r>
      <w:r>
        <w:rPr>
          <w:b/>
          <w:sz w:val="24"/>
          <w:highlight w:val="yellow"/>
        </w:rPr>
        <w:t>10</w:t>
      </w:r>
      <w:r w:rsidRPr="007B4E62">
        <w:rPr>
          <w:b/>
          <w:sz w:val="24"/>
          <w:highlight w:val="yellow"/>
        </w:rPr>
        <w:t xml:space="preserve"> kwietnia)</w:t>
      </w:r>
    </w:p>
    <w:p w:rsidR="00BC6080" w:rsidRDefault="00BC6080" w:rsidP="00BC6080">
      <w:pPr>
        <w:rPr>
          <w:b/>
          <w:sz w:val="24"/>
        </w:rPr>
      </w:pPr>
      <w:r w:rsidRPr="007B4E62">
        <w:rPr>
          <w:b/>
          <w:sz w:val="24"/>
        </w:rPr>
        <w:t xml:space="preserve">Temat lekcji: </w:t>
      </w:r>
      <w:r>
        <w:rPr>
          <w:b/>
          <w:sz w:val="24"/>
        </w:rPr>
        <w:t>Ozdabiamy papierowe pisanki.</w:t>
      </w:r>
    </w:p>
    <w:p w:rsidR="00BC6080" w:rsidRDefault="00BC6080" w:rsidP="00BC6080">
      <w:pPr>
        <w:jc w:val="both"/>
        <w:rPr>
          <w:sz w:val="24"/>
        </w:rPr>
      </w:pPr>
      <w:r>
        <w:rPr>
          <w:sz w:val="24"/>
        </w:rPr>
        <w:t>Będziesz potrzebować tektury (np. z pudełka), wykałaczki do szaszłyków, papieru kolorowego lub ozdobnego, kleju, nożyczek i różnych elementów dekoracyjnych.</w:t>
      </w:r>
    </w:p>
    <w:p w:rsidR="00BC6080" w:rsidRDefault="00BC6080" w:rsidP="00BC6080">
      <w:pPr>
        <w:jc w:val="both"/>
        <w:rPr>
          <w:i/>
          <w:sz w:val="24"/>
        </w:rPr>
      </w:pPr>
      <w:r w:rsidRPr="00175404">
        <w:rPr>
          <w:i/>
          <w:sz w:val="24"/>
        </w:rPr>
        <w:t>Wytnij z tekturki kształt jajka wielkości ok. 10 cm, oklej go z obu stron papierem, przyklej dowolne ozdoby (możesz zrobić różne wzorki: paseczki, kratkę, groszki i co tylko chcesz). Umocuj pisankę na patyczku – wykałaczce. Miejsce mocowania zamaskuj wstążką. Zrób dwa takie jajka.</w:t>
      </w:r>
      <w:r>
        <w:rPr>
          <w:i/>
          <w:sz w:val="24"/>
        </w:rPr>
        <w:t xml:space="preserve"> Mogą służyć do dekoracji świątecznego stołu, albo jako upominek dla kogoś bliskiego.</w:t>
      </w:r>
    </w:p>
    <w:p w:rsidR="00BC6080" w:rsidRPr="00175404" w:rsidRDefault="00BC6080" w:rsidP="00BC6080">
      <w:pPr>
        <w:pBdr>
          <w:bottom w:val="single" w:sz="6" w:space="1" w:color="auto"/>
        </w:pBdr>
        <w:jc w:val="both"/>
        <w:rPr>
          <w:b/>
          <w:i/>
          <w:sz w:val="28"/>
        </w:rPr>
      </w:pPr>
      <w:r w:rsidRPr="00175404">
        <w:rPr>
          <w:b/>
          <w:i/>
          <w:sz w:val="28"/>
        </w:rPr>
        <w:t>Miłej zabawy!</w:t>
      </w:r>
    </w:p>
    <w:p w:rsidR="00BC6080" w:rsidRPr="008A79A1" w:rsidRDefault="00BC6080" w:rsidP="00BC6080">
      <w:pPr>
        <w:jc w:val="center"/>
        <w:rPr>
          <w:b/>
          <w:sz w:val="28"/>
        </w:rPr>
      </w:pPr>
      <w:r>
        <w:rPr>
          <w:b/>
          <w:sz w:val="28"/>
        </w:rPr>
        <w:t>Plastyka klasy V</w:t>
      </w:r>
    </w:p>
    <w:p w:rsidR="00BC6080" w:rsidRDefault="00BC6080" w:rsidP="00BC6080">
      <w:pPr>
        <w:rPr>
          <w:b/>
          <w:sz w:val="24"/>
        </w:rPr>
      </w:pPr>
      <w:r w:rsidRPr="007B4E62">
        <w:rPr>
          <w:b/>
          <w:sz w:val="24"/>
          <w:highlight w:val="yellow"/>
        </w:rPr>
        <w:t>Tydzień 3 (30 marca – 3 kwietnia)</w:t>
      </w:r>
    </w:p>
    <w:p w:rsidR="00BC6080" w:rsidRDefault="00BC6080" w:rsidP="00BC6080">
      <w:pPr>
        <w:rPr>
          <w:b/>
          <w:sz w:val="24"/>
        </w:rPr>
      </w:pPr>
      <w:r w:rsidRPr="007B4E62">
        <w:rPr>
          <w:b/>
          <w:sz w:val="24"/>
        </w:rPr>
        <w:t xml:space="preserve">Temat lekcji: </w:t>
      </w:r>
      <w:r>
        <w:rPr>
          <w:b/>
          <w:sz w:val="24"/>
        </w:rPr>
        <w:t>Pocztówka Wielkanocna.</w:t>
      </w:r>
    </w:p>
    <w:p w:rsidR="00BC6080" w:rsidRPr="00C775CB" w:rsidRDefault="00BC6080" w:rsidP="00BC6080">
      <w:pPr>
        <w:spacing w:after="0" w:line="240" w:lineRule="auto"/>
        <w:jc w:val="both"/>
        <w:rPr>
          <w:i/>
          <w:sz w:val="24"/>
        </w:rPr>
      </w:pPr>
      <w:r w:rsidRPr="00C775CB">
        <w:rPr>
          <w:i/>
          <w:sz w:val="24"/>
        </w:rPr>
        <w:t>Do wykonania pracy będziesz potrzebować: kartki z kolorowego bloku technicznego, kolorowego papieru pociętego na ok. centymetrowej szerokości paski, nożyczek i kleju.</w:t>
      </w:r>
    </w:p>
    <w:p w:rsidR="00BC6080" w:rsidRPr="00C775CB" w:rsidRDefault="00BC6080" w:rsidP="00BC6080">
      <w:pPr>
        <w:spacing w:after="0" w:line="240" w:lineRule="auto"/>
        <w:rPr>
          <w:i/>
          <w:sz w:val="24"/>
        </w:rPr>
      </w:pPr>
      <w:r w:rsidRPr="00C775CB">
        <w:rPr>
          <w:i/>
          <w:sz w:val="24"/>
        </w:rPr>
        <w:t>Jak zrobić pocztówkę?</w:t>
      </w:r>
    </w:p>
    <w:p w:rsidR="00BC6080" w:rsidRPr="00C775CB" w:rsidRDefault="00BC6080" w:rsidP="00BC6080">
      <w:pPr>
        <w:pStyle w:val="Akapitzlist"/>
        <w:numPr>
          <w:ilvl w:val="0"/>
          <w:numId w:val="1"/>
        </w:numPr>
        <w:spacing w:after="0" w:line="240" w:lineRule="auto"/>
        <w:rPr>
          <w:i/>
          <w:sz w:val="24"/>
        </w:rPr>
      </w:pPr>
      <w:r w:rsidRPr="00C775CB">
        <w:rPr>
          <w:i/>
          <w:sz w:val="24"/>
        </w:rPr>
        <w:t>Złóż kartkę z bloku na pół;</w:t>
      </w:r>
    </w:p>
    <w:p w:rsidR="00BC6080" w:rsidRPr="00C775CB" w:rsidRDefault="00BC6080" w:rsidP="00BC6080">
      <w:pPr>
        <w:pStyle w:val="Akapitzlist"/>
        <w:numPr>
          <w:ilvl w:val="0"/>
          <w:numId w:val="1"/>
        </w:numPr>
        <w:spacing w:after="0" w:line="240" w:lineRule="auto"/>
        <w:rPr>
          <w:i/>
          <w:sz w:val="24"/>
        </w:rPr>
      </w:pPr>
      <w:r w:rsidRPr="00C775CB">
        <w:rPr>
          <w:i/>
          <w:sz w:val="24"/>
        </w:rPr>
        <w:t>Na wierzchu narysuj kształt pisanki (mniej więcej na środku);</w:t>
      </w:r>
    </w:p>
    <w:p w:rsidR="00BC6080" w:rsidRPr="00C775CB" w:rsidRDefault="00BC6080" w:rsidP="00BC6080">
      <w:pPr>
        <w:pStyle w:val="Akapitzlist"/>
        <w:numPr>
          <w:ilvl w:val="0"/>
          <w:numId w:val="1"/>
        </w:numPr>
        <w:spacing w:after="0" w:line="240" w:lineRule="auto"/>
        <w:rPr>
          <w:i/>
          <w:sz w:val="24"/>
        </w:rPr>
      </w:pPr>
      <w:r w:rsidRPr="00C775CB">
        <w:rPr>
          <w:i/>
          <w:sz w:val="24"/>
        </w:rPr>
        <w:t>Ostrożnie i starannie wytnij pisankę tak, żeby w kartce powstało okienko;</w:t>
      </w:r>
    </w:p>
    <w:p w:rsidR="00BC6080" w:rsidRPr="00C775CB" w:rsidRDefault="00BC6080" w:rsidP="00BC6080">
      <w:pPr>
        <w:pStyle w:val="Akapitzlist"/>
        <w:numPr>
          <w:ilvl w:val="0"/>
          <w:numId w:val="1"/>
        </w:numPr>
        <w:spacing w:after="0" w:line="240" w:lineRule="auto"/>
        <w:rPr>
          <w:i/>
          <w:sz w:val="24"/>
        </w:rPr>
      </w:pPr>
      <w:r w:rsidRPr="00C775CB">
        <w:rPr>
          <w:i/>
          <w:sz w:val="24"/>
        </w:rPr>
        <w:t xml:space="preserve">Otwórz kartkę i przyklej paski papieru tak, żeby zasłoniły wycięte okienko. Uważaj, żeby się nie pomylić – kolor ma być potem na wierzchu. </w:t>
      </w:r>
    </w:p>
    <w:p w:rsidR="00BC6080" w:rsidRPr="00C775CB" w:rsidRDefault="00BC6080" w:rsidP="00BC6080">
      <w:pPr>
        <w:pStyle w:val="Akapitzlist"/>
        <w:numPr>
          <w:ilvl w:val="0"/>
          <w:numId w:val="1"/>
        </w:numPr>
        <w:spacing w:after="0" w:line="240" w:lineRule="auto"/>
        <w:rPr>
          <w:i/>
          <w:sz w:val="24"/>
        </w:rPr>
      </w:pPr>
      <w:r w:rsidRPr="00C775CB">
        <w:rPr>
          <w:i/>
          <w:sz w:val="24"/>
        </w:rPr>
        <w:t>Przytnij paski, które wystają poza kartkę;</w:t>
      </w:r>
    </w:p>
    <w:p w:rsidR="00BC6080" w:rsidRDefault="00BC6080" w:rsidP="00BC6080">
      <w:pPr>
        <w:pStyle w:val="Akapitzlist"/>
        <w:numPr>
          <w:ilvl w:val="0"/>
          <w:numId w:val="1"/>
        </w:numPr>
        <w:spacing w:after="0" w:line="240" w:lineRule="auto"/>
        <w:rPr>
          <w:i/>
          <w:sz w:val="24"/>
        </w:rPr>
      </w:pPr>
      <w:r w:rsidRPr="00C775CB">
        <w:rPr>
          <w:i/>
          <w:sz w:val="24"/>
        </w:rPr>
        <w:t>Zamknij pocztówkę i na wierzchu obok paskowanej pisanki zrób napis „Wesołych Świąt”, albo „Alleluja”</w:t>
      </w:r>
    </w:p>
    <w:p w:rsidR="00BC6080" w:rsidRPr="00C775CB" w:rsidRDefault="00BC6080" w:rsidP="00BC6080">
      <w:pPr>
        <w:pStyle w:val="Akapitzlist"/>
        <w:numPr>
          <w:ilvl w:val="0"/>
          <w:numId w:val="1"/>
        </w:numPr>
        <w:spacing w:after="0" w:line="240" w:lineRule="auto"/>
        <w:rPr>
          <w:i/>
          <w:sz w:val="24"/>
        </w:rPr>
      </w:pPr>
      <w:r>
        <w:rPr>
          <w:i/>
          <w:sz w:val="24"/>
        </w:rPr>
        <w:t>Jeśli chcesz, możesz w środku wpisać życzenia dla kogoś bliskiego;</w:t>
      </w:r>
    </w:p>
    <w:p w:rsidR="00BC6080" w:rsidRPr="00C775CB" w:rsidRDefault="00BC6080" w:rsidP="00BC6080">
      <w:pPr>
        <w:pStyle w:val="Akapitzlist"/>
        <w:numPr>
          <w:ilvl w:val="0"/>
          <w:numId w:val="1"/>
        </w:numPr>
        <w:spacing w:after="0" w:line="240" w:lineRule="auto"/>
        <w:rPr>
          <w:i/>
          <w:sz w:val="24"/>
        </w:rPr>
      </w:pPr>
      <w:r w:rsidRPr="00C775CB">
        <w:rPr>
          <w:i/>
          <w:sz w:val="24"/>
        </w:rPr>
        <w:t>Praca już jest gotowa. Brawo!</w:t>
      </w:r>
    </w:p>
    <w:p w:rsidR="00BC6080" w:rsidRPr="00F52AA2" w:rsidRDefault="00BC6080" w:rsidP="00BC6080">
      <w:pPr>
        <w:spacing w:after="0" w:line="240" w:lineRule="auto"/>
        <w:rPr>
          <w:sz w:val="24"/>
        </w:rPr>
      </w:pPr>
    </w:p>
    <w:p w:rsidR="00BC6080" w:rsidRDefault="00BC6080" w:rsidP="00BC6080">
      <w:pPr>
        <w:rPr>
          <w:b/>
          <w:sz w:val="24"/>
        </w:rPr>
      </w:pPr>
      <w:r w:rsidRPr="007B4E62">
        <w:rPr>
          <w:b/>
          <w:sz w:val="24"/>
          <w:highlight w:val="yellow"/>
        </w:rPr>
        <w:t xml:space="preserve">Tydzień </w:t>
      </w:r>
      <w:r>
        <w:rPr>
          <w:b/>
          <w:sz w:val="24"/>
          <w:highlight w:val="yellow"/>
        </w:rPr>
        <w:t>4</w:t>
      </w:r>
      <w:r w:rsidRPr="007B4E62">
        <w:rPr>
          <w:b/>
          <w:sz w:val="24"/>
          <w:highlight w:val="yellow"/>
        </w:rPr>
        <w:t xml:space="preserve"> (</w:t>
      </w:r>
      <w:r>
        <w:rPr>
          <w:b/>
          <w:sz w:val="24"/>
          <w:highlight w:val="yellow"/>
        </w:rPr>
        <w:t>6</w:t>
      </w:r>
      <w:r w:rsidRPr="007B4E62">
        <w:rPr>
          <w:b/>
          <w:sz w:val="24"/>
          <w:highlight w:val="yellow"/>
        </w:rPr>
        <w:t xml:space="preserve">– </w:t>
      </w:r>
      <w:r>
        <w:rPr>
          <w:b/>
          <w:sz w:val="24"/>
          <w:highlight w:val="yellow"/>
        </w:rPr>
        <w:t>10</w:t>
      </w:r>
      <w:r w:rsidRPr="007B4E62">
        <w:rPr>
          <w:b/>
          <w:sz w:val="24"/>
          <w:highlight w:val="yellow"/>
        </w:rPr>
        <w:t xml:space="preserve"> kwietnia)</w:t>
      </w:r>
    </w:p>
    <w:p w:rsidR="00BC6080" w:rsidRDefault="00BC6080" w:rsidP="00BC6080">
      <w:pPr>
        <w:rPr>
          <w:b/>
          <w:sz w:val="24"/>
        </w:rPr>
      </w:pPr>
      <w:r w:rsidRPr="007B4E62">
        <w:rPr>
          <w:b/>
          <w:sz w:val="24"/>
        </w:rPr>
        <w:t xml:space="preserve">Temat lekcji: </w:t>
      </w:r>
      <w:r>
        <w:rPr>
          <w:b/>
          <w:sz w:val="24"/>
        </w:rPr>
        <w:t>Wielkanocny króliczek z papieru.</w:t>
      </w:r>
    </w:p>
    <w:p w:rsidR="00BC6080" w:rsidRDefault="00BC6080" w:rsidP="00BC6080">
      <w:pPr>
        <w:jc w:val="both"/>
        <w:rPr>
          <w:sz w:val="24"/>
        </w:rPr>
      </w:pPr>
      <w:r>
        <w:rPr>
          <w:sz w:val="24"/>
        </w:rPr>
        <w:t>Będziesz potrzebować dwóch kartek białego papieru ze zwykłego bloku, papieru kolorowego, kleju, nożyczek, sznureczka i ewentualnie ruchomych oczek.</w:t>
      </w:r>
    </w:p>
    <w:p w:rsidR="00BC6080" w:rsidRDefault="00BC6080" w:rsidP="00BC6080">
      <w:pPr>
        <w:jc w:val="both"/>
        <w:rPr>
          <w:i/>
          <w:sz w:val="24"/>
        </w:rPr>
      </w:pPr>
      <w:r>
        <w:rPr>
          <w:i/>
          <w:sz w:val="24"/>
        </w:rPr>
        <w:t xml:space="preserve">Obejrzyj film na </w:t>
      </w:r>
      <w:proofErr w:type="spellStart"/>
      <w:r>
        <w:rPr>
          <w:i/>
          <w:sz w:val="24"/>
        </w:rPr>
        <w:t>youtube</w:t>
      </w:r>
      <w:proofErr w:type="spellEnd"/>
      <w:r>
        <w:rPr>
          <w:i/>
          <w:sz w:val="24"/>
        </w:rPr>
        <w:t xml:space="preserve"> </w:t>
      </w:r>
      <w:hyperlink r:id="rId5" w:history="1">
        <w:r>
          <w:rPr>
            <w:rStyle w:val="Hipercze"/>
          </w:rPr>
          <w:t>https://www.youtube.com/watch?v=4jSEUTgCVfM</w:t>
        </w:r>
      </w:hyperlink>
      <w:r w:rsidRPr="001E4D4D">
        <w:rPr>
          <w:i/>
          <w:sz w:val="24"/>
        </w:rPr>
        <w:t>. Znajdziesz</w:t>
      </w:r>
      <w:r>
        <w:rPr>
          <w:i/>
          <w:sz w:val="24"/>
        </w:rPr>
        <w:t xml:space="preserve"> tu bardzo dokładną i czytelną instrukcję wykonania pracy. </w:t>
      </w:r>
    </w:p>
    <w:p w:rsidR="00BC6080" w:rsidRDefault="00BC6080" w:rsidP="00BC6080">
      <w:pPr>
        <w:jc w:val="both"/>
        <w:rPr>
          <w:i/>
          <w:sz w:val="24"/>
        </w:rPr>
      </w:pPr>
      <w:r>
        <w:rPr>
          <w:i/>
          <w:sz w:val="24"/>
        </w:rPr>
        <w:t>Gdybyś jednak nie mógł uruchomić filmu opiszę co należy zrobić.</w:t>
      </w:r>
    </w:p>
    <w:p w:rsidR="00BC6080" w:rsidRDefault="00BC6080" w:rsidP="00BC6080">
      <w:pPr>
        <w:pStyle w:val="Akapitzlist"/>
        <w:numPr>
          <w:ilvl w:val="0"/>
          <w:numId w:val="2"/>
        </w:numPr>
        <w:jc w:val="both"/>
        <w:rPr>
          <w:i/>
          <w:sz w:val="24"/>
        </w:rPr>
      </w:pPr>
      <w:r>
        <w:rPr>
          <w:i/>
          <w:sz w:val="24"/>
        </w:rPr>
        <w:t>Kartkę z bloku bardzo starannie poskładaj w dosyć drobną (ok. 1 cm) harmonijkę;</w:t>
      </w:r>
    </w:p>
    <w:p w:rsidR="00BC6080" w:rsidRDefault="00BC6080" w:rsidP="00BC6080">
      <w:pPr>
        <w:pStyle w:val="Akapitzlist"/>
        <w:numPr>
          <w:ilvl w:val="0"/>
          <w:numId w:val="2"/>
        </w:numPr>
        <w:jc w:val="both"/>
        <w:rPr>
          <w:i/>
          <w:sz w:val="24"/>
        </w:rPr>
      </w:pPr>
      <w:r>
        <w:rPr>
          <w:i/>
          <w:sz w:val="24"/>
        </w:rPr>
        <w:lastRenderedPageBreak/>
        <w:t>Zegnij poskładany papier na pół, zwiąż w środku sznureczkiem, a potem sklej zewnętrzne krawędzie z jednej strony;</w:t>
      </w:r>
    </w:p>
    <w:p w:rsidR="00BC6080" w:rsidRDefault="00BC6080" w:rsidP="00BC6080">
      <w:pPr>
        <w:pStyle w:val="Akapitzlist"/>
        <w:numPr>
          <w:ilvl w:val="0"/>
          <w:numId w:val="2"/>
        </w:numPr>
        <w:jc w:val="both"/>
        <w:rPr>
          <w:i/>
          <w:sz w:val="24"/>
        </w:rPr>
      </w:pPr>
      <w:r>
        <w:rPr>
          <w:i/>
          <w:sz w:val="24"/>
        </w:rPr>
        <w:t>Po wyschnięciu rozłóż wachlarzyk, zbliż do siebie pozostałe wolne krawędzie i również je sklej;</w:t>
      </w:r>
    </w:p>
    <w:p w:rsidR="00BC6080" w:rsidRDefault="00BC6080" w:rsidP="00BC6080">
      <w:pPr>
        <w:pStyle w:val="Akapitzlist"/>
        <w:numPr>
          <w:ilvl w:val="0"/>
          <w:numId w:val="2"/>
        </w:numPr>
        <w:jc w:val="both"/>
        <w:rPr>
          <w:i/>
          <w:sz w:val="24"/>
        </w:rPr>
      </w:pPr>
      <w:r>
        <w:rPr>
          <w:i/>
          <w:sz w:val="24"/>
        </w:rPr>
        <w:t>Wytnij z drugiej kartki dwoje uszu (ich środek pomaluj mazakiem), dwie łapki, pyszczek;</w:t>
      </w:r>
    </w:p>
    <w:p w:rsidR="00BC6080" w:rsidRDefault="00BC6080" w:rsidP="00BC6080">
      <w:pPr>
        <w:pStyle w:val="Akapitzlist"/>
        <w:numPr>
          <w:ilvl w:val="0"/>
          <w:numId w:val="2"/>
        </w:numPr>
        <w:jc w:val="both"/>
        <w:rPr>
          <w:i/>
          <w:sz w:val="24"/>
        </w:rPr>
      </w:pPr>
      <w:r>
        <w:rPr>
          <w:i/>
          <w:sz w:val="24"/>
        </w:rPr>
        <w:t>Naklej wszystkie elementy w odpowiednich miejscach;</w:t>
      </w:r>
    </w:p>
    <w:p w:rsidR="00BC6080" w:rsidRDefault="00BC6080" w:rsidP="00BC6080">
      <w:pPr>
        <w:pStyle w:val="Akapitzlist"/>
        <w:numPr>
          <w:ilvl w:val="0"/>
          <w:numId w:val="2"/>
        </w:numPr>
        <w:jc w:val="both"/>
        <w:rPr>
          <w:i/>
          <w:sz w:val="24"/>
        </w:rPr>
      </w:pPr>
      <w:r>
        <w:rPr>
          <w:i/>
          <w:sz w:val="24"/>
        </w:rPr>
        <w:t>Doklej oczy i nosek króliczka. Gotowe!</w:t>
      </w:r>
    </w:p>
    <w:p w:rsidR="00BC6080" w:rsidRPr="00086529" w:rsidRDefault="00BC6080" w:rsidP="00BC6080">
      <w:pPr>
        <w:jc w:val="center"/>
        <w:rPr>
          <w:i/>
          <w:sz w:val="24"/>
        </w:rPr>
      </w:pPr>
      <w:r w:rsidRPr="00086529">
        <w:rPr>
          <w:i/>
          <w:noProof/>
          <w:sz w:val="24"/>
          <w:lang w:eastAsia="pl-PL"/>
        </w:rPr>
        <w:drawing>
          <wp:inline distT="0" distB="0" distL="0" distR="0">
            <wp:extent cx="2863977" cy="1645964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612" t="21253" r="35868" b="24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871" cy="1647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080" w:rsidRPr="00175404" w:rsidRDefault="00BC6080" w:rsidP="00BC6080">
      <w:pPr>
        <w:pBdr>
          <w:bottom w:val="single" w:sz="6" w:space="1" w:color="auto"/>
        </w:pBdr>
        <w:jc w:val="both"/>
        <w:rPr>
          <w:b/>
          <w:i/>
          <w:sz w:val="28"/>
        </w:rPr>
      </w:pPr>
      <w:r w:rsidRPr="00175404">
        <w:rPr>
          <w:b/>
          <w:i/>
          <w:sz w:val="28"/>
        </w:rPr>
        <w:t>Miłej zabawy!</w:t>
      </w:r>
    </w:p>
    <w:p w:rsidR="00BC6080" w:rsidRPr="008A79A1" w:rsidRDefault="00BC6080" w:rsidP="00BC6080">
      <w:pPr>
        <w:jc w:val="center"/>
        <w:rPr>
          <w:b/>
          <w:sz w:val="28"/>
        </w:rPr>
      </w:pPr>
      <w:r>
        <w:rPr>
          <w:b/>
          <w:sz w:val="28"/>
        </w:rPr>
        <w:t>Plastyka klasy VI</w:t>
      </w:r>
    </w:p>
    <w:p w:rsidR="00BC6080" w:rsidRDefault="00BC6080" w:rsidP="00BC6080">
      <w:pPr>
        <w:rPr>
          <w:b/>
          <w:sz w:val="24"/>
        </w:rPr>
      </w:pPr>
      <w:r w:rsidRPr="007B4E62">
        <w:rPr>
          <w:b/>
          <w:sz w:val="24"/>
          <w:highlight w:val="yellow"/>
        </w:rPr>
        <w:t>Tydzień 3 (30 marca – 3 kwietnia)</w:t>
      </w:r>
    </w:p>
    <w:p w:rsidR="00BC6080" w:rsidRDefault="00BC6080" w:rsidP="00BC6080">
      <w:pPr>
        <w:rPr>
          <w:b/>
          <w:sz w:val="24"/>
        </w:rPr>
      </w:pPr>
      <w:r w:rsidRPr="007B4E62">
        <w:rPr>
          <w:b/>
          <w:sz w:val="24"/>
        </w:rPr>
        <w:t xml:space="preserve">Temat lekcji: </w:t>
      </w:r>
      <w:r>
        <w:rPr>
          <w:b/>
          <w:sz w:val="24"/>
        </w:rPr>
        <w:t>Wielkanocny zajączek z papieru.</w:t>
      </w:r>
    </w:p>
    <w:p w:rsidR="00BC6080" w:rsidRDefault="00BC6080" w:rsidP="00BC6080">
      <w:pPr>
        <w:jc w:val="both"/>
        <w:rPr>
          <w:sz w:val="24"/>
        </w:rPr>
      </w:pPr>
      <w:r>
        <w:rPr>
          <w:sz w:val="24"/>
        </w:rPr>
        <w:t>Będziesz potrzebować kartki z bloku technicznego białej lub kolorowej, kleju, nożyczek i ewentualnie ruchomych oczek.</w:t>
      </w:r>
    </w:p>
    <w:p w:rsidR="00BC6080" w:rsidRDefault="00BC6080" w:rsidP="00BC6080">
      <w:pPr>
        <w:jc w:val="both"/>
        <w:rPr>
          <w:i/>
          <w:sz w:val="24"/>
        </w:rPr>
      </w:pPr>
      <w:r>
        <w:rPr>
          <w:i/>
          <w:sz w:val="24"/>
        </w:rPr>
        <w:t xml:space="preserve">Obejrzyj film na </w:t>
      </w:r>
      <w:proofErr w:type="spellStart"/>
      <w:r>
        <w:rPr>
          <w:i/>
          <w:sz w:val="24"/>
        </w:rPr>
        <w:t>youtube</w:t>
      </w:r>
      <w:proofErr w:type="spellEnd"/>
      <w:r>
        <w:rPr>
          <w:i/>
          <w:sz w:val="24"/>
        </w:rPr>
        <w:t xml:space="preserve"> </w:t>
      </w:r>
      <w:hyperlink r:id="rId7" w:history="1">
        <w:hyperlink r:id="rId8" w:history="1">
          <w:r>
            <w:rPr>
              <w:rStyle w:val="Hipercze"/>
            </w:rPr>
            <w:t>https://www.youtube.com/watch?v=1mb0WpZz2mk</w:t>
          </w:r>
        </w:hyperlink>
      </w:hyperlink>
      <w:r w:rsidRPr="001E4D4D">
        <w:rPr>
          <w:i/>
          <w:sz w:val="24"/>
        </w:rPr>
        <w:t>. Znajdziesz</w:t>
      </w:r>
      <w:r>
        <w:rPr>
          <w:i/>
          <w:sz w:val="24"/>
        </w:rPr>
        <w:t xml:space="preserve"> tu bardzo dokładną i czytelną instrukcję wykonania pracy. </w:t>
      </w:r>
    </w:p>
    <w:p w:rsidR="00BC6080" w:rsidRDefault="00BC6080" w:rsidP="00BC6080">
      <w:pPr>
        <w:jc w:val="both"/>
        <w:rPr>
          <w:i/>
          <w:sz w:val="24"/>
        </w:rPr>
      </w:pPr>
      <w:r>
        <w:rPr>
          <w:i/>
          <w:sz w:val="24"/>
        </w:rPr>
        <w:t>Gdybyś jednak nie mógł uruchomić filmu opiszę co należy zrobić.</w:t>
      </w:r>
    </w:p>
    <w:p w:rsidR="00BC6080" w:rsidRDefault="00BC6080" w:rsidP="00BC6080">
      <w:pPr>
        <w:pStyle w:val="Akapitzlist"/>
        <w:numPr>
          <w:ilvl w:val="0"/>
          <w:numId w:val="3"/>
        </w:numPr>
        <w:jc w:val="both"/>
        <w:rPr>
          <w:i/>
          <w:sz w:val="24"/>
        </w:rPr>
      </w:pPr>
      <w:r>
        <w:rPr>
          <w:i/>
          <w:sz w:val="24"/>
        </w:rPr>
        <w:t>Z kartki wytnij 4 paski szerokości ok. 1,5 cm i długości 12 cm, cztery paski takiej samej szerokości, ale długości 8 cm ;</w:t>
      </w:r>
    </w:p>
    <w:p w:rsidR="00BC6080" w:rsidRDefault="00BC6080" w:rsidP="00BC6080">
      <w:pPr>
        <w:pStyle w:val="Akapitzlist"/>
        <w:numPr>
          <w:ilvl w:val="0"/>
          <w:numId w:val="3"/>
        </w:numPr>
        <w:jc w:val="both"/>
        <w:rPr>
          <w:i/>
          <w:sz w:val="24"/>
        </w:rPr>
      </w:pPr>
      <w:r>
        <w:rPr>
          <w:i/>
          <w:sz w:val="24"/>
        </w:rPr>
        <w:t>Zegnij dłuższe paski na pół, a następnie posklejaj je na środku każdego z nich układając w taki sposób, żeby się krzyżowały pośrodku, a w efekcie tworzyły taką jakby śnieżynkę;</w:t>
      </w:r>
    </w:p>
    <w:p w:rsidR="00BC6080" w:rsidRDefault="00BC6080" w:rsidP="00BC6080">
      <w:pPr>
        <w:pStyle w:val="Akapitzlist"/>
        <w:numPr>
          <w:ilvl w:val="0"/>
          <w:numId w:val="3"/>
        </w:numPr>
        <w:jc w:val="both"/>
        <w:rPr>
          <w:i/>
          <w:sz w:val="24"/>
        </w:rPr>
      </w:pPr>
      <w:r>
        <w:rPr>
          <w:i/>
          <w:sz w:val="24"/>
        </w:rPr>
        <w:t>Po wyschnięciu unieś przeciwległe końce każdego paska i sklej ze sobą – w efekcie powstanie jakby kula z pasków papieru – to jest brzuszek zajączka;</w:t>
      </w:r>
    </w:p>
    <w:p w:rsidR="00BC6080" w:rsidRDefault="00BC6080" w:rsidP="00BC6080">
      <w:pPr>
        <w:pStyle w:val="Akapitzlist"/>
        <w:numPr>
          <w:ilvl w:val="0"/>
          <w:numId w:val="3"/>
        </w:numPr>
        <w:jc w:val="both"/>
        <w:rPr>
          <w:i/>
          <w:sz w:val="24"/>
        </w:rPr>
      </w:pPr>
      <w:r>
        <w:rPr>
          <w:i/>
          <w:sz w:val="24"/>
        </w:rPr>
        <w:t>Tak samo postępuj z krótszymi paskami – skleisz głowę zająca;</w:t>
      </w:r>
    </w:p>
    <w:p w:rsidR="00BC6080" w:rsidRDefault="00BC6080" w:rsidP="00BC6080">
      <w:pPr>
        <w:pStyle w:val="Akapitzlist"/>
        <w:numPr>
          <w:ilvl w:val="0"/>
          <w:numId w:val="3"/>
        </w:numPr>
        <w:jc w:val="both"/>
        <w:rPr>
          <w:i/>
          <w:sz w:val="24"/>
        </w:rPr>
      </w:pPr>
      <w:r>
        <w:rPr>
          <w:i/>
          <w:sz w:val="24"/>
        </w:rPr>
        <w:t>Wytnij z resztki kartki dwoje uszu (ich środek pomaluj mazakiem), dwie łapki, pyszczek;</w:t>
      </w:r>
    </w:p>
    <w:p w:rsidR="00BC6080" w:rsidRDefault="00BC6080" w:rsidP="00BC6080">
      <w:pPr>
        <w:pStyle w:val="Akapitzlist"/>
        <w:numPr>
          <w:ilvl w:val="0"/>
          <w:numId w:val="3"/>
        </w:numPr>
        <w:jc w:val="both"/>
        <w:rPr>
          <w:i/>
          <w:sz w:val="24"/>
        </w:rPr>
      </w:pPr>
      <w:r>
        <w:rPr>
          <w:i/>
          <w:sz w:val="24"/>
        </w:rPr>
        <w:lastRenderedPageBreak/>
        <w:t>Naklej wszystkie elementy w odpowiednich miejscach – łapki pod brzuszkiem (dzięki nim zajączek będzie siedział), uszy na szczycie głowy. Sklej ze sobą obie części zająca;</w:t>
      </w:r>
    </w:p>
    <w:p w:rsidR="00BC6080" w:rsidRDefault="00BC6080" w:rsidP="00BC6080">
      <w:pPr>
        <w:pStyle w:val="Akapitzlist"/>
        <w:numPr>
          <w:ilvl w:val="0"/>
          <w:numId w:val="3"/>
        </w:numPr>
        <w:jc w:val="both"/>
        <w:rPr>
          <w:i/>
          <w:sz w:val="24"/>
        </w:rPr>
      </w:pPr>
      <w:r>
        <w:rPr>
          <w:i/>
          <w:sz w:val="24"/>
        </w:rPr>
        <w:t>Doklej oczy i nosek króliczka. Gotowe!</w:t>
      </w:r>
    </w:p>
    <w:p w:rsidR="00BC6080" w:rsidRDefault="00BC6080" w:rsidP="00BC6080">
      <w:pPr>
        <w:spacing w:after="0" w:line="240" w:lineRule="auto"/>
        <w:jc w:val="center"/>
        <w:rPr>
          <w:sz w:val="24"/>
        </w:rPr>
      </w:pPr>
      <w:r w:rsidRPr="00073C50">
        <w:rPr>
          <w:noProof/>
          <w:sz w:val="24"/>
          <w:lang w:eastAsia="pl-PL"/>
        </w:rPr>
        <w:drawing>
          <wp:inline distT="0" distB="0" distL="0" distR="0">
            <wp:extent cx="2162175" cy="2038350"/>
            <wp:effectExtent l="1905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859" t="19891" r="45620" b="21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080" w:rsidRPr="00F52AA2" w:rsidRDefault="00BC6080" w:rsidP="00BC6080">
      <w:pPr>
        <w:spacing w:after="0" w:line="240" w:lineRule="auto"/>
        <w:jc w:val="center"/>
        <w:rPr>
          <w:sz w:val="24"/>
        </w:rPr>
      </w:pPr>
    </w:p>
    <w:p w:rsidR="00BC6080" w:rsidRDefault="00BC6080" w:rsidP="00BC6080">
      <w:pPr>
        <w:rPr>
          <w:b/>
          <w:sz w:val="24"/>
        </w:rPr>
      </w:pPr>
      <w:r w:rsidRPr="007B4E62">
        <w:rPr>
          <w:b/>
          <w:sz w:val="24"/>
          <w:highlight w:val="yellow"/>
        </w:rPr>
        <w:t xml:space="preserve">Tydzień </w:t>
      </w:r>
      <w:r>
        <w:rPr>
          <w:b/>
          <w:sz w:val="24"/>
          <w:highlight w:val="yellow"/>
        </w:rPr>
        <w:t>4</w:t>
      </w:r>
      <w:r w:rsidRPr="007B4E62">
        <w:rPr>
          <w:b/>
          <w:sz w:val="24"/>
          <w:highlight w:val="yellow"/>
        </w:rPr>
        <w:t xml:space="preserve"> (</w:t>
      </w:r>
      <w:r>
        <w:rPr>
          <w:b/>
          <w:sz w:val="24"/>
          <w:highlight w:val="yellow"/>
        </w:rPr>
        <w:t>6</w:t>
      </w:r>
      <w:r w:rsidRPr="007B4E62">
        <w:rPr>
          <w:b/>
          <w:sz w:val="24"/>
          <w:highlight w:val="yellow"/>
        </w:rPr>
        <w:t xml:space="preserve">– </w:t>
      </w:r>
      <w:r>
        <w:rPr>
          <w:b/>
          <w:sz w:val="24"/>
          <w:highlight w:val="yellow"/>
        </w:rPr>
        <w:t>10</w:t>
      </w:r>
      <w:r w:rsidRPr="007B4E62">
        <w:rPr>
          <w:b/>
          <w:sz w:val="24"/>
          <w:highlight w:val="yellow"/>
        </w:rPr>
        <w:t xml:space="preserve"> kwietnia)</w:t>
      </w:r>
    </w:p>
    <w:p w:rsidR="00BC6080" w:rsidRDefault="00BC6080" w:rsidP="00BC6080">
      <w:pPr>
        <w:rPr>
          <w:b/>
          <w:sz w:val="24"/>
        </w:rPr>
      </w:pPr>
      <w:r w:rsidRPr="007B4E62">
        <w:rPr>
          <w:b/>
          <w:sz w:val="24"/>
        </w:rPr>
        <w:t xml:space="preserve">Temat lekcji: </w:t>
      </w:r>
      <w:r>
        <w:rPr>
          <w:b/>
          <w:sz w:val="24"/>
        </w:rPr>
        <w:t>Przedziwne oblicza – Twarz 3D.</w:t>
      </w:r>
    </w:p>
    <w:p w:rsidR="00BC6080" w:rsidRDefault="00BC6080" w:rsidP="00BC6080">
      <w:pPr>
        <w:jc w:val="both"/>
        <w:rPr>
          <w:sz w:val="24"/>
        </w:rPr>
      </w:pPr>
      <w:r>
        <w:rPr>
          <w:sz w:val="24"/>
        </w:rPr>
        <w:t>Będziesz potrzebować tektury z pudełka, kleju, nożyczek, farb lub kredek i ewentualnie wyobraźni.</w:t>
      </w:r>
    </w:p>
    <w:p w:rsidR="00BC6080" w:rsidRDefault="00BC6080" w:rsidP="00BC6080">
      <w:pPr>
        <w:jc w:val="both"/>
        <w:rPr>
          <w:i/>
          <w:sz w:val="24"/>
        </w:rPr>
      </w:pPr>
      <w:r>
        <w:rPr>
          <w:i/>
          <w:sz w:val="24"/>
        </w:rPr>
        <w:t>Wytnij a tekturki kształt głowy (około 20 cm wysokości). Nie musi być taki bardzo rzeczywisty. Wytnij elementy twarzy: oczy, nos, usta, może uszy, kosmyki włosów itp. Ponaklejaj je na wcześniej wyciętym owalu twarzy. Możesz poczuć się jak nowoczesny artysta i troszeczkę „zdeformować” oblicze. Nie wszystko musi być takie symetryczne. Nakładając wiele warstw tektury na siebie uzyskasz wrażenie przestrzeni i trójwymiarowości. Poszczególne elementy twarzy możesz pomalować farbą lub kredkami.</w:t>
      </w:r>
    </w:p>
    <w:p w:rsidR="00BC6080" w:rsidRPr="00086529" w:rsidRDefault="00BC6080" w:rsidP="00BC6080">
      <w:pPr>
        <w:jc w:val="center"/>
        <w:rPr>
          <w:i/>
          <w:sz w:val="24"/>
        </w:rPr>
      </w:pPr>
      <w:r>
        <w:rPr>
          <w:i/>
          <w:noProof/>
          <w:sz w:val="24"/>
          <w:lang w:eastAsia="pl-PL"/>
        </w:rPr>
        <w:drawing>
          <wp:inline distT="0" distB="0" distL="0" distR="0">
            <wp:extent cx="2686050" cy="2686050"/>
            <wp:effectExtent l="19050" t="0" r="0" b="0"/>
            <wp:docPr id="2" name="Obraz 1" descr="78d83027fc00a1c648e67ab294874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d83027fc00a1c648e67ab29487412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080" w:rsidRPr="00BC6080" w:rsidRDefault="00BC6080" w:rsidP="00BC6080">
      <w:pPr>
        <w:jc w:val="both"/>
        <w:rPr>
          <w:b/>
          <w:i/>
          <w:sz w:val="28"/>
        </w:rPr>
      </w:pPr>
      <w:r w:rsidRPr="00175404">
        <w:rPr>
          <w:b/>
          <w:i/>
          <w:sz w:val="28"/>
        </w:rPr>
        <w:t>Miłej zabawy!</w:t>
      </w:r>
    </w:p>
    <w:sectPr w:rsidR="00BC6080" w:rsidRPr="00BC6080" w:rsidSect="00677A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640D6B"/>
    <w:multiLevelType w:val="hybridMultilevel"/>
    <w:tmpl w:val="D7B029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0C3244"/>
    <w:multiLevelType w:val="hybridMultilevel"/>
    <w:tmpl w:val="502ABE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985A19"/>
    <w:multiLevelType w:val="hybridMultilevel"/>
    <w:tmpl w:val="502ABE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C6080"/>
    <w:rsid w:val="00677AE6"/>
    <w:rsid w:val="00BC60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C608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C6080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BC608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C60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60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1mb0WpZz2mk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4jSEUTgCVf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4jSEUTgCVfM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798</Words>
  <Characters>4793</Characters>
  <Application>Microsoft Office Word</Application>
  <DocSecurity>0</DocSecurity>
  <Lines>39</Lines>
  <Paragraphs>11</Paragraphs>
  <ScaleCrop>false</ScaleCrop>
  <Company/>
  <LinksUpToDate>false</LinksUpToDate>
  <CharactersWithSpaces>5580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1</cp:revision>
  <dcterms:created xsi:type="dcterms:W3CDTF">2020-03-27T06:34:00Z</dcterms:created>
  <dcterms:modified xsi:type="dcterms:W3CDTF">2020-03-27T06:38:00Z</dcterms:modified>
</cp:coreProperties>
</file>