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1B9" w:rsidRPr="0026027E" w:rsidRDefault="00094428">
      <w:pPr>
        <w:rPr>
          <w:rFonts w:cs="Times New Roman"/>
          <w:b/>
        </w:rPr>
      </w:pPr>
      <w:r w:rsidRPr="0026027E">
        <w:rPr>
          <w:rFonts w:cs="Times New Roman"/>
          <w:b/>
        </w:rPr>
        <w:t>WITAM WAS</w:t>
      </w:r>
      <w:r w:rsidR="00CD2204" w:rsidRPr="0026027E">
        <w:rPr>
          <w:rFonts w:cs="Times New Roman"/>
          <w:b/>
        </w:rPr>
        <w:t xml:space="preserve">  </w:t>
      </w:r>
      <w:r w:rsidRPr="0026027E">
        <w:rPr>
          <w:rFonts w:cs="Times New Roman"/>
          <w:b/>
        </w:rPr>
        <w:t>!!!</w:t>
      </w:r>
      <w:r w:rsidR="00CD2204" w:rsidRPr="0026027E">
        <w:rPr>
          <w:rFonts w:cs="Times New Roman"/>
          <w:b/>
        </w:rPr>
        <w:t xml:space="preserve"> </w:t>
      </w:r>
      <w:r w:rsidRPr="0026027E">
        <w:rPr>
          <w:rFonts w:cs="Times New Roman"/>
          <w:b/>
        </w:rPr>
        <w:sym w:font="Wingdings" w:char="F04A"/>
      </w:r>
    </w:p>
    <w:p w:rsidR="00094428" w:rsidRPr="0026027E" w:rsidRDefault="00094428">
      <w:pPr>
        <w:rPr>
          <w:rFonts w:cs="Times New Roman"/>
        </w:rPr>
      </w:pPr>
      <w:r w:rsidRPr="0026027E">
        <w:rPr>
          <w:rFonts w:cs="Times New Roman"/>
        </w:rPr>
        <w:t xml:space="preserve">Kochani przez tego okropnego </w:t>
      </w:r>
      <w:proofErr w:type="spellStart"/>
      <w:r w:rsidRPr="0026027E">
        <w:rPr>
          <w:rFonts w:cs="Times New Roman"/>
        </w:rPr>
        <w:t>Koronawirusa</w:t>
      </w:r>
      <w:proofErr w:type="spellEnd"/>
      <w:r w:rsidRPr="0026027E">
        <w:rPr>
          <w:rFonts w:cs="Times New Roman"/>
        </w:rPr>
        <w:t xml:space="preserve"> od dłuższego czasu nie możemy się widzieć. Nie możemy się spotykać w przedszkolu, w naszej kolorowej, pięknej </w:t>
      </w:r>
      <w:r w:rsidR="00F2614E" w:rsidRPr="0026027E">
        <w:rPr>
          <w:rFonts w:cs="Times New Roman"/>
        </w:rPr>
        <w:t>s</w:t>
      </w:r>
      <w:r w:rsidRPr="0026027E">
        <w:rPr>
          <w:rFonts w:cs="Times New Roman"/>
        </w:rPr>
        <w:t>ali, nie możemy się wspólnie bawić, uczy</w:t>
      </w:r>
      <w:r w:rsidR="00CD2204" w:rsidRPr="0026027E">
        <w:rPr>
          <w:rFonts w:cs="Times New Roman"/>
        </w:rPr>
        <w:t xml:space="preserve">ć, </w:t>
      </w:r>
      <w:r w:rsidRPr="0026027E">
        <w:rPr>
          <w:rFonts w:cs="Times New Roman"/>
        </w:rPr>
        <w:t xml:space="preserve"> odkrywać. Nie mogliśmy  wspólnie powitać Pani Wiosny, nie  wyjechaliśmy na spektakl i wiele fajnych rzeczy nas ominęło.  Nie jest to jednak czas stracony, dzięki temu że jesteś</w:t>
      </w:r>
      <w:r w:rsidR="00CD2204" w:rsidRPr="0026027E">
        <w:rPr>
          <w:rFonts w:cs="Times New Roman"/>
        </w:rPr>
        <w:t>cie</w:t>
      </w:r>
      <w:r w:rsidRPr="0026027E">
        <w:rPr>
          <w:rFonts w:cs="Times New Roman"/>
        </w:rPr>
        <w:t xml:space="preserve"> w domku na pewno macie wię</w:t>
      </w:r>
      <w:r w:rsidR="009961F8" w:rsidRPr="0026027E">
        <w:rPr>
          <w:rFonts w:cs="Times New Roman"/>
        </w:rPr>
        <w:t>ce</w:t>
      </w:r>
      <w:r w:rsidRPr="0026027E">
        <w:rPr>
          <w:rFonts w:cs="Times New Roman"/>
        </w:rPr>
        <w:t>j czasu na przytul</w:t>
      </w:r>
      <w:r w:rsidR="009961F8" w:rsidRPr="0026027E">
        <w:rPr>
          <w:rFonts w:cs="Times New Roman"/>
        </w:rPr>
        <w:t xml:space="preserve">anie się z bliskimi, </w:t>
      </w:r>
      <w:r w:rsidR="00CD2204" w:rsidRPr="0026027E">
        <w:rPr>
          <w:rFonts w:cs="Times New Roman"/>
        </w:rPr>
        <w:t xml:space="preserve">czytanie, zabawę, </w:t>
      </w:r>
      <w:r w:rsidR="009961F8" w:rsidRPr="0026027E">
        <w:rPr>
          <w:rFonts w:cs="Times New Roman"/>
        </w:rPr>
        <w:t>a jak Was z</w:t>
      </w:r>
      <w:r w:rsidRPr="0026027E">
        <w:rPr>
          <w:rFonts w:cs="Times New Roman"/>
        </w:rPr>
        <w:t xml:space="preserve">nam </w:t>
      </w:r>
      <w:r w:rsidR="009961F8" w:rsidRPr="0026027E">
        <w:rPr>
          <w:rFonts w:cs="Times New Roman"/>
        </w:rPr>
        <w:t>, to wiem, że wykazujecie dużo kreatywności i nie nudzicie się. Ale Starszaki mają swoje obowiązki, czeka Was szkoła i trzeba się do niej przygotować dlatego bierzemy się do pracy. Od teraz będę przesyłała Wasz</w:t>
      </w:r>
      <w:r w:rsidR="00CD2204" w:rsidRPr="0026027E">
        <w:rPr>
          <w:rFonts w:cs="Times New Roman"/>
        </w:rPr>
        <w:t xml:space="preserve">ym rodzicom materiały, z </w:t>
      </w:r>
      <w:r w:rsidR="009961F8" w:rsidRPr="0026027E">
        <w:rPr>
          <w:rFonts w:cs="Times New Roman"/>
        </w:rPr>
        <w:t xml:space="preserve"> którymi będzie wspólnie pracować.   Powodzenia</w:t>
      </w:r>
      <w:r w:rsidR="009961F8" w:rsidRPr="0026027E">
        <w:rPr>
          <w:rFonts w:cs="Times New Roman"/>
        </w:rPr>
        <w:sym w:font="Wingdings" w:char="F04A"/>
      </w:r>
      <w:r w:rsidR="009961F8" w:rsidRPr="0026027E">
        <w:rPr>
          <w:rFonts w:cs="Times New Roman"/>
        </w:rPr>
        <w:t xml:space="preserve"> Zaczynamy!!!</w:t>
      </w:r>
    </w:p>
    <w:p w:rsidR="005E7780" w:rsidRPr="0026027E" w:rsidRDefault="005E7780" w:rsidP="005E7780">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Blok </w:t>
      </w:r>
      <w:proofErr w:type="spellStart"/>
      <w:r w:rsidRPr="0026027E">
        <w:rPr>
          <w:rFonts w:cs="Times New Roman"/>
          <w:color w:val="000000"/>
          <w:sz w:val="24"/>
          <w:szCs w:val="24"/>
        </w:rPr>
        <w:t>temetyczny</w:t>
      </w:r>
      <w:proofErr w:type="spellEnd"/>
      <w:r w:rsidRPr="0026027E">
        <w:rPr>
          <w:rFonts w:cs="Times New Roman"/>
          <w:color w:val="000000"/>
          <w:sz w:val="24"/>
          <w:szCs w:val="24"/>
        </w:rPr>
        <w:t xml:space="preserve">: </w:t>
      </w:r>
      <w:r w:rsidR="00CD2204" w:rsidRPr="0026027E">
        <w:rPr>
          <w:rFonts w:cs="Times New Roman"/>
          <w:b/>
          <w:color w:val="000000"/>
          <w:sz w:val="24"/>
          <w:szCs w:val="24"/>
        </w:rPr>
        <w:t>MARCOWA POGODA</w:t>
      </w:r>
    </w:p>
    <w:p w:rsidR="005E7780" w:rsidRPr="0026027E" w:rsidRDefault="005E7780" w:rsidP="005E7780">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Temat: </w:t>
      </w:r>
      <w:r w:rsidRPr="0026027E">
        <w:rPr>
          <w:rFonts w:cs="Times New Roman"/>
          <w:b/>
          <w:color w:val="000000"/>
          <w:sz w:val="24"/>
          <w:szCs w:val="24"/>
        </w:rPr>
        <w:t>W marcu jak w garncu</w:t>
      </w:r>
    </w:p>
    <w:p w:rsidR="005E7780" w:rsidRPr="0026027E" w:rsidRDefault="005E7780" w:rsidP="005E7780">
      <w:pPr>
        <w:autoSpaceDE w:val="0"/>
        <w:autoSpaceDN w:val="0"/>
        <w:adjustRightInd w:val="0"/>
        <w:spacing w:after="0" w:line="240" w:lineRule="auto"/>
        <w:rPr>
          <w:rFonts w:cs="Times New Roman"/>
          <w:color w:val="000000"/>
          <w:sz w:val="24"/>
          <w:szCs w:val="24"/>
        </w:rPr>
      </w:pPr>
    </w:p>
    <w:p w:rsidR="00355E3B" w:rsidRPr="0026027E" w:rsidRDefault="00355E3B" w:rsidP="00355E3B">
      <w:pPr>
        <w:pStyle w:val="Akapitzlist"/>
        <w:numPr>
          <w:ilvl w:val="0"/>
          <w:numId w:val="6"/>
        </w:numPr>
        <w:autoSpaceDE w:val="0"/>
        <w:autoSpaceDN w:val="0"/>
        <w:adjustRightInd w:val="0"/>
        <w:spacing w:after="0" w:line="240" w:lineRule="auto"/>
        <w:rPr>
          <w:rFonts w:cs="Times New Roman"/>
          <w:b/>
          <w:color w:val="000000"/>
          <w:sz w:val="24"/>
          <w:szCs w:val="24"/>
        </w:rPr>
      </w:pPr>
      <w:r w:rsidRPr="0026027E">
        <w:rPr>
          <w:rFonts w:cs="Times New Roman"/>
          <w:b/>
          <w:color w:val="000000"/>
          <w:sz w:val="24"/>
          <w:szCs w:val="24"/>
        </w:rPr>
        <w:t>Zajęcie 1.</w:t>
      </w:r>
    </w:p>
    <w:p w:rsidR="00355E3B" w:rsidRPr="0026027E" w:rsidRDefault="00355E3B" w:rsidP="005E7780">
      <w:pPr>
        <w:autoSpaceDE w:val="0"/>
        <w:autoSpaceDN w:val="0"/>
        <w:adjustRightInd w:val="0"/>
        <w:spacing w:after="0" w:line="240" w:lineRule="auto"/>
        <w:rPr>
          <w:rFonts w:cs="Times New Roman"/>
          <w:color w:val="000000"/>
          <w:sz w:val="24"/>
          <w:szCs w:val="24"/>
        </w:rPr>
      </w:pPr>
    </w:p>
    <w:p w:rsidR="00A23C2A" w:rsidRPr="0026027E" w:rsidRDefault="00A23C2A" w:rsidP="00A23C2A">
      <w:pPr>
        <w:autoSpaceDE w:val="0"/>
        <w:autoSpaceDN w:val="0"/>
        <w:adjustRightInd w:val="0"/>
        <w:spacing w:after="0" w:line="240" w:lineRule="auto"/>
        <w:jc w:val="center"/>
        <w:rPr>
          <w:rFonts w:cs="Times New Roman"/>
          <w:color w:val="000000"/>
          <w:sz w:val="24"/>
          <w:szCs w:val="24"/>
        </w:rPr>
      </w:pPr>
      <w:r w:rsidRPr="0026027E">
        <w:rPr>
          <w:noProof/>
          <w:lang w:eastAsia="pl-PL"/>
        </w:rPr>
        <w:drawing>
          <wp:inline distT="0" distB="0" distL="0" distR="0" wp14:anchorId="52CAC4B6" wp14:editId="47E96783">
            <wp:extent cx="5760720" cy="4067810"/>
            <wp:effectExtent l="0" t="0" r="0" b="8890"/>
            <wp:docPr id="2" name="Obraz 2" descr="http://przedszkolankowo.pl/wp-content/uploads/2017/01/w-garnc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ankowo.pl/wp-content/uploads/2017/01/w-garncu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67810"/>
                    </a:xfrm>
                    <a:prstGeom prst="rect">
                      <a:avLst/>
                    </a:prstGeom>
                    <a:noFill/>
                    <a:ln>
                      <a:noFill/>
                    </a:ln>
                  </pic:spPr>
                </pic:pic>
              </a:graphicData>
            </a:graphic>
          </wp:inline>
        </w:drawing>
      </w:r>
    </w:p>
    <w:p w:rsidR="00A23C2A" w:rsidRPr="0026027E" w:rsidRDefault="00A23C2A" w:rsidP="00A23C2A">
      <w:pPr>
        <w:autoSpaceDE w:val="0"/>
        <w:autoSpaceDN w:val="0"/>
        <w:adjustRightInd w:val="0"/>
        <w:spacing w:after="0" w:line="240" w:lineRule="auto"/>
        <w:jc w:val="center"/>
        <w:rPr>
          <w:rFonts w:cs="Times New Roman"/>
          <w:color w:val="000000"/>
          <w:sz w:val="24"/>
          <w:szCs w:val="24"/>
        </w:rPr>
      </w:pPr>
    </w:p>
    <w:p w:rsidR="005E7780" w:rsidRPr="0026027E" w:rsidRDefault="005E7780" w:rsidP="005E7780">
      <w:pPr>
        <w:autoSpaceDE w:val="0"/>
        <w:autoSpaceDN w:val="0"/>
        <w:adjustRightInd w:val="0"/>
        <w:spacing w:after="0" w:line="240" w:lineRule="auto"/>
        <w:rPr>
          <w:rFonts w:eastAsia="MyriadPro-It" w:cs="Times New Roman"/>
          <w:i/>
          <w:iCs/>
          <w:color w:val="000000"/>
          <w:sz w:val="24"/>
          <w:szCs w:val="24"/>
        </w:rPr>
      </w:pPr>
      <w:r w:rsidRPr="0026027E">
        <w:rPr>
          <w:rFonts w:cs="Times New Roman"/>
          <w:color w:val="000000"/>
          <w:sz w:val="24"/>
          <w:szCs w:val="24"/>
        </w:rPr>
        <w:t xml:space="preserve">1. Słuchanie opowiadania Małgorzaty </w:t>
      </w:r>
      <w:proofErr w:type="spellStart"/>
      <w:r w:rsidRPr="0026027E">
        <w:rPr>
          <w:rFonts w:cs="Times New Roman"/>
          <w:color w:val="000000"/>
          <w:sz w:val="24"/>
          <w:szCs w:val="24"/>
        </w:rPr>
        <w:t>Strękowskiej-Zaremby</w:t>
      </w:r>
      <w:proofErr w:type="spellEnd"/>
      <w:r w:rsidRPr="0026027E">
        <w:rPr>
          <w:rFonts w:cs="Times New Roman"/>
          <w:color w:val="000000"/>
          <w:sz w:val="24"/>
          <w:szCs w:val="24"/>
        </w:rPr>
        <w:t xml:space="preserve"> </w:t>
      </w:r>
      <w:r w:rsidRPr="0026027E">
        <w:rPr>
          <w:rFonts w:eastAsia="MyriadPro-It" w:cs="Times New Roman"/>
          <w:i/>
          <w:iCs/>
          <w:color w:val="000000"/>
          <w:sz w:val="24"/>
          <w:szCs w:val="24"/>
        </w:rPr>
        <w:t>W marcu jak</w:t>
      </w:r>
    </w:p>
    <w:p w:rsidR="005E7780" w:rsidRPr="0026027E" w:rsidRDefault="005E7780" w:rsidP="005E7780">
      <w:pPr>
        <w:autoSpaceDE w:val="0"/>
        <w:autoSpaceDN w:val="0"/>
        <w:adjustRightInd w:val="0"/>
        <w:spacing w:after="0" w:line="240" w:lineRule="auto"/>
        <w:rPr>
          <w:rFonts w:cs="Times New Roman"/>
          <w:color w:val="000000"/>
          <w:sz w:val="24"/>
          <w:szCs w:val="24"/>
        </w:rPr>
      </w:pPr>
      <w:r w:rsidRPr="0026027E">
        <w:rPr>
          <w:rFonts w:eastAsia="MyriadPro-It" w:cs="Times New Roman"/>
          <w:i/>
          <w:iCs/>
          <w:color w:val="000000"/>
          <w:sz w:val="24"/>
          <w:szCs w:val="24"/>
        </w:rPr>
        <w:t>w garncu</w:t>
      </w:r>
      <w:r w:rsidRPr="0026027E">
        <w:rPr>
          <w:rFonts w:cs="Times New Roman"/>
          <w:color w:val="000000"/>
          <w:sz w:val="24"/>
          <w:szCs w:val="24"/>
        </w:rPr>
        <w:t>. Cele: rozwijanie mowy; poznawanie zjawisk atmosferycznych</w:t>
      </w:r>
    </w:p>
    <w:p w:rsidR="005E7780" w:rsidRPr="0026027E" w:rsidRDefault="005E7780" w:rsidP="005E7780">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charakterystycznych dla przedwiośnia.</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Wyjaśnienie przez dzieci przysłowia W marcu jak w garncu.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Wymienianie zjawisk atmosferycznych występujących w marcu. </w:t>
      </w:r>
    </w:p>
    <w:p w:rsidR="009F2BF4" w:rsidRPr="0026027E" w:rsidRDefault="009F2BF4" w:rsidP="00A23C2A">
      <w:pPr>
        <w:autoSpaceDE w:val="0"/>
        <w:autoSpaceDN w:val="0"/>
        <w:adjustRightInd w:val="0"/>
        <w:spacing w:after="0" w:line="240" w:lineRule="auto"/>
        <w:rPr>
          <w:rFonts w:cs="Times New Roman"/>
          <w:b/>
          <w:color w:val="000000"/>
          <w:sz w:val="24"/>
          <w:szCs w:val="24"/>
        </w:rPr>
      </w:pPr>
    </w:p>
    <w:p w:rsidR="00AE6E71" w:rsidRPr="0026027E" w:rsidRDefault="009F2BF4" w:rsidP="00A23C2A">
      <w:pPr>
        <w:autoSpaceDE w:val="0"/>
        <w:autoSpaceDN w:val="0"/>
        <w:adjustRightInd w:val="0"/>
        <w:spacing w:after="0" w:line="240" w:lineRule="auto"/>
        <w:rPr>
          <w:rFonts w:cs="Times New Roman"/>
          <w:b/>
          <w:color w:val="000000"/>
          <w:sz w:val="24"/>
          <w:szCs w:val="24"/>
        </w:rPr>
      </w:pPr>
      <w:r w:rsidRPr="0026027E">
        <w:rPr>
          <w:rFonts w:cs="Times New Roman"/>
          <w:b/>
          <w:color w:val="000000"/>
          <w:sz w:val="24"/>
          <w:szCs w:val="24"/>
        </w:rPr>
        <w:t xml:space="preserve">„W marcu jak w garncu”  </w:t>
      </w:r>
      <w:r w:rsidR="00A23C2A" w:rsidRPr="0026027E">
        <w:rPr>
          <w:rFonts w:cs="Times New Roman"/>
          <w:color w:val="000000"/>
          <w:sz w:val="24"/>
          <w:szCs w:val="24"/>
        </w:rPr>
        <w:t xml:space="preserve">mawiamy, kiedy chcemy powiedzieć, że trudno przewidzieć marcową pogodę. Jest bardzo zmienna. To pada śnieg, to deszcz, to słońce grzeje radośnie, </w:t>
      </w:r>
      <w:r w:rsidR="00A23C2A" w:rsidRPr="0026027E">
        <w:rPr>
          <w:rFonts w:cs="Times New Roman"/>
          <w:color w:val="000000"/>
          <w:sz w:val="24"/>
          <w:szCs w:val="24"/>
        </w:rPr>
        <w:lastRenderedPageBreak/>
        <w:t>to znowu kulki gradu lecą z nieba na zadarte głowy przechodniów. Kto tę pogodę tak wymieszał? – zapytacie. W bajce znajdziecie odpowiedź.</w:t>
      </w:r>
    </w:p>
    <w:p w:rsidR="00AE6E71" w:rsidRPr="0026027E" w:rsidRDefault="00AE6E71" w:rsidP="00A23C2A">
      <w:pPr>
        <w:autoSpaceDE w:val="0"/>
        <w:autoSpaceDN w:val="0"/>
        <w:adjustRightInd w:val="0"/>
        <w:spacing w:after="0" w:line="240" w:lineRule="auto"/>
        <w:rPr>
          <w:rFonts w:cs="Times New Roman"/>
          <w:color w:val="000000"/>
          <w:sz w:val="24"/>
          <w:szCs w:val="24"/>
        </w:rPr>
      </w:pP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b/>
          <w:color w:val="000000"/>
          <w:sz w:val="24"/>
          <w:szCs w:val="24"/>
        </w:rPr>
        <w:t xml:space="preserve"> Dawno</w:t>
      </w:r>
      <w:r w:rsidRPr="0026027E">
        <w:rPr>
          <w:rFonts w:cs="Times New Roman"/>
          <w:color w:val="000000"/>
          <w:sz w:val="24"/>
          <w:szCs w:val="24"/>
        </w:rPr>
        <w:t xml:space="preserve">, dawno temu żył sobie król, który miał cztery córki: Wiosnę, Lato, Jesień, Zimę. Każda posiadała dar sprowadzania innej pogody. Wiosna rozgrzewała ziemię ciepłym wiatrem, Lato promieniało słońcem, Jesień moczyła deszczem, a Zima sypała śniegiem garściami. Siostry mieszkały wraz z ojcem, królem, w Pałacu Czterech Pór Roku. Zajmowały odległe skrzydła budynku i unikały się wzajemnie, ponieważ nie przepadały za sobą. Ogromnie się różniły. Na domiar złego wszystkie miały to samo marzenie: każda pragnęła objąć tron po ojcu, królu, i władać pogodą na Ziemi. Niestety, tron był tylko jeden. Gdy król się zestarzał i śmierć zabrała go do krainy umarłych, między siostrami rozgorzał spór. To jedna, to druga zasiadała na tronie, ale żadna długo na nim nie pozostała. Wraz ze zmianą władczyni zmieniała się również pogoda. Wiało, grzmiało, zamarzało i rozmarzało – wszystko prawie równocześnie. To było nie do zniesienia. Cierpiały rośliny i cierpiały zwierzęta. Najstarszy z niedźwiedzi udał się do leśnego zamczyska braci miesięcy i poprosił ich o pomoc. – Między królewnami trwa walka o tron. Zniszczą całą planetę, jeśli ich nie powstrzymacie – rzekł z troską. Miesiące obiecały porozmawiać z kłótliwymi pannami i przerwać niszczący spór. Po wielu dniach trudnych rozmów udało się doprowadzić do podpisania rozejmu. Siostry zgodziły się na równy podział władzy. Będą zasiadać na tronie w kolejności: Wiosna, Lato, Jesień, Zima, a gdy minie rok, znowu Wiosna obejmie władzę nad pogodą, by po trzech miesiącach oddać ją Latu. Wydawało się, że siostry są zadowolone z rozejmu. Każda dostała swój czas królowania. Wiosna objęła panowanie jako pierwsza i w czerwcu ustąpiła miejsca Latu, to zaś we wrześniu oddało władzę Jesieni. W grudniu zapanowała Zima, która w marcu powinna oddać tron Wiośnie. Niestety, nie oddała. Wiosna zapukała do sali tronowej troszkę za wcześnie, co bardzo Zimę rozgniewało. Wypuściła z uwięzi najmroźniejsze wiatry, aby przepędziły siostrę spod drzwi. Przemarznięta Wiosna zadrżała z oburzenia i oblała Zimę deszczem. Kłótnia sióstr nie miała końca. – Trzeba je pogodzić – zdecydowały miesiące i wyznaczyły brata Marca na negocjatora. Nie był to najlepszy wybór, ponieważ Marzec należał do wyjątkowo niezdecydowanych miesięcy. Kiedy stanął między siostrami i zaproponował rozejm, Zima popatrzyła na niego z ukosa. – Dobrze. Pod warunkiem że w marcu królować będzie ta z nas, którą bardziej lubisz – powiedziała przebiegle, gdyż uważała, że jest najpiękniejsza, więc nie można jej nie lubić. Marzec się speszył. – Ja? Chyba... nie wiem... obie lubię? – bąknął zbity z tropu. – Namyśl się, byle szybko! – rzekła zniecierpliwiona Zima, której zrobiło się trochę za gorąco w towarzystwie Wiosny. Strapiony Marzec westchnął. – Tak, tak, już myślę. </w:t>
      </w:r>
      <w:proofErr w:type="spellStart"/>
      <w:r w:rsidRPr="0026027E">
        <w:rPr>
          <w:rFonts w:cs="Times New Roman"/>
          <w:color w:val="000000"/>
          <w:sz w:val="24"/>
          <w:szCs w:val="24"/>
        </w:rPr>
        <w:t>Hm</w:t>
      </w:r>
      <w:proofErr w:type="spellEnd"/>
      <w:r w:rsidRPr="0026027E">
        <w:rPr>
          <w:rFonts w:cs="Times New Roman"/>
          <w:color w:val="000000"/>
          <w:sz w:val="24"/>
          <w:szCs w:val="24"/>
        </w:rPr>
        <w:t xml:space="preserve">... ha... </w:t>
      </w:r>
      <w:proofErr w:type="spellStart"/>
      <w:r w:rsidRPr="0026027E">
        <w:rPr>
          <w:rFonts w:cs="Times New Roman"/>
          <w:color w:val="000000"/>
          <w:sz w:val="24"/>
          <w:szCs w:val="24"/>
        </w:rPr>
        <w:t>hm</w:t>
      </w:r>
      <w:proofErr w:type="spellEnd"/>
      <w:r w:rsidRPr="0026027E">
        <w:rPr>
          <w:rFonts w:cs="Times New Roman"/>
          <w:color w:val="000000"/>
          <w:sz w:val="24"/>
          <w:szCs w:val="24"/>
        </w:rPr>
        <w:t xml:space="preserve">... – No?... – Zima przeszyła go chłodnym wzrokiem. 61 – I co? – ponaglała go także Wiosna. – Ha... </w:t>
      </w:r>
      <w:proofErr w:type="spellStart"/>
      <w:r w:rsidRPr="0026027E">
        <w:rPr>
          <w:rFonts w:cs="Times New Roman"/>
          <w:color w:val="000000"/>
          <w:sz w:val="24"/>
          <w:szCs w:val="24"/>
        </w:rPr>
        <w:t>hm</w:t>
      </w:r>
      <w:proofErr w:type="spellEnd"/>
      <w:r w:rsidRPr="0026027E">
        <w:rPr>
          <w:rFonts w:cs="Times New Roman"/>
          <w:color w:val="000000"/>
          <w:sz w:val="24"/>
          <w:szCs w:val="24"/>
        </w:rPr>
        <w:t xml:space="preserve">... – Dopóki nie zdecydujesz, w marcu będzie jak w tym garncu! – Zima wskazała gar wiszący nad ogniskiem na pałacowym dziedzińcu. Coś w nim bulgotało, mruczało, syczało i kipiało. Marzec rozłożył ręce. – Nie umiem tak szybko zdecydować. Dajcie mi więcej czasu – poprosił i pogrążył się w zadumie. Czas mija, Marzec posiwiał, wyłysiał i zapuścił </w:t>
      </w:r>
      <w:proofErr w:type="spellStart"/>
      <w:r w:rsidRPr="0026027E">
        <w:rPr>
          <w:rFonts w:cs="Times New Roman"/>
          <w:color w:val="000000"/>
          <w:sz w:val="24"/>
          <w:szCs w:val="24"/>
        </w:rPr>
        <w:t>dłuuugie</w:t>
      </w:r>
      <w:proofErr w:type="spellEnd"/>
      <w:r w:rsidRPr="0026027E">
        <w:rPr>
          <w:rFonts w:cs="Times New Roman"/>
          <w:color w:val="000000"/>
          <w:sz w:val="24"/>
          <w:szCs w:val="24"/>
        </w:rPr>
        <w:t xml:space="preserve"> wąsy, jednak wciąż nie dokonał wyboru. </w:t>
      </w:r>
    </w:p>
    <w:p w:rsidR="00A23C2A" w:rsidRPr="0026027E" w:rsidRDefault="00A23C2A" w:rsidP="00A23C2A">
      <w:pPr>
        <w:autoSpaceDE w:val="0"/>
        <w:autoSpaceDN w:val="0"/>
        <w:adjustRightInd w:val="0"/>
        <w:spacing w:after="0" w:line="240" w:lineRule="auto"/>
        <w:rPr>
          <w:rFonts w:cs="Times New Roman"/>
          <w:color w:val="000000"/>
          <w:sz w:val="24"/>
          <w:szCs w:val="24"/>
        </w:rPr>
      </w:pP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Rozmowa na temat opowiadania.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Jakie imiona miały córki króla?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Jaki dar miała Wiosna, jaki Lato, Jesień, Zima?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Co robiły siostry po śmierci ojca?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xml:space="preserve">− Czy Zima i Wiosna przestrzegały rozejmu?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lastRenderedPageBreak/>
        <w:t xml:space="preserve">− Kto miał je pogodzić? </w:t>
      </w:r>
    </w:p>
    <w:p w:rsidR="00A23C2A" w:rsidRPr="0026027E" w:rsidRDefault="00A23C2A" w:rsidP="00A23C2A">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 Czy Marcowi się to udało?</w:t>
      </w:r>
    </w:p>
    <w:p w:rsidR="00AE6E71" w:rsidRPr="00F8335D" w:rsidRDefault="00F8335D" w:rsidP="00F8335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MARCOWA PODODA</w:t>
      </w:r>
    </w:p>
    <w:p w:rsidR="00AE6E71" w:rsidRDefault="00AE6E71" w:rsidP="00AE6E7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4690467" cy="8338609"/>
            <wp:effectExtent l="0" t="0" r="0" b="5715"/>
            <wp:docPr id="3" name="Obraz 3" descr="E:\Nowy folder (2)\20200327_09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y folder (2)\20200327_095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4019" cy="8344924"/>
                    </a:xfrm>
                    <a:prstGeom prst="rect">
                      <a:avLst/>
                    </a:prstGeom>
                    <a:noFill/>
                    <a:ln>
                      <a:noFill/>
                    </a:ln>
                  </pic:spPr>
                </pic:pic>
              </a:graphicData>
            </a:graphic>
          </wp:inline>
        </w:drawing>
      </w:r>
    </w:p>
    <w:p w:rsidR="00F8335D" w:rsidRDefault="00F8335D" w:rsidP="00AE6E71">
      <w:pPr>
        <w:autoSpaceDE w:val="0"/>
        <w:autoSpaceDN w:val="0"/>
        <w:adjustRightInd w:val="0"/>
        <w:spacing w:after="0" w:line="240" w:lineRule="auto"/>
        <w:jc w:val="center"/>
        <w:rPr>
          <w:rFonts w:ascii="Times New Roman" w:hAnsi="Times New Roman" w:cs="Times New Roman"/>
          <w:color w:val="000000"/>
          <w:sz w:val="24"/>
          <w:szCs w:val="24"/>
        </w:rPr>
      </w:pPr>
    </w:p>
    <w:p w:rsidR="00F8335D" w:rsidRPr="0026027E" w:rsidRDefault="00F8335D" w:rsidP="00F8335D">
      <w:pPr>
        <w:pStyle w:val="Akapitzlist"/>
        <w:numPr>
          <w:ilvl w:val="0"/>
          <w:numId w:val="4"/>
        </w:numPr>
        <w:autoSpaceDE w:val="0"/>
        <w:autoSpaceDN w:val="0"/>
        <w:adjustRightInd w:val="0"/>
        <w:spacing w:after="0" w:line="240" w:lineRule="auto"/>
        <w:rPr>
          <w:rFonts w:cs="Times New Roman"/>
          <w:color w:val="000000"/>
          <w:sz w:val="24"/>
          <w:szCs w:val="24"/>
          <w:u w:val="single"/>
        </w:rPr>
      </w:pPr>
      <w:r w:rsidRPr="0026027E">
        <w:rPr>
          <w:rFonts w:cs="Times New Roman"/>
          <w:color w:val="000000"/>
          <w:sz w:val="24"/>
          <w:szCs w:val="24"/>
          <w:u w:val="single"/>
        </w:rPr>
        <w:t>Zaskoczyliście rodziców, że tak dużo wiecie o pogodzie, to fajnie</w:t>
      </w:r>
      <w:r w:rsidRPr="0026027E">
        <w:rPr>
          <w:rFonts w:cs="Times New Roman"/>
          <w:color w:val="000000"/>
          <w:sz w:val="24"/>
          <w:szCs w:val="24"/>
          <w:u w:val="single"/>
        </w:rPr>
        <w:sym w:font="Wingdings" w:char="F04A"/>
      </w:r>
      <w:r w:rsidR="003567F2" w:rsidRPr="0026027E">
        <w:rPr>
          <w:rFonts w:cs="Times New Roman"/>
          <w:color w:val="000000"/>
          <w:sz w:val="24"/>
          <w:szCs w:val="24"/>
          <w:u w:val="single"/>
        </w:rPr>
        <w:t xml:space="preserve"> Bawimy się dalej.</w:t>
      </w:r>
    </w:p>
    <w:p w:rsidR="003567F2" w:rsidRPr="0026027E" w:rsidRDefault="003567F2" w:rsidP="003567F2">
      <w:p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rPr>
        <w:t>•</w:t>
      </w:r>
      <w:r w:rsidRPr="0026027E">
        <w:rPr>
          <w:rFonts w:cs="Times New Roman"/>
          <w:color w:val="000000"/>
          <w:sz w:val="24"/>
          <w:szCs w:val="24"/>
        </w:rPr>
        <w:t xml:space="preserve">Mówienie przysłowia </w:t>
      </w:r>
      <w:r w:rsidRPr="0026027E">
        <w:rPr>
          <w:rFonts w:eastAsia="MyriadPro-It" w:cs="Times New Roman"/>
          <w:i/>
          <w:iCs/>
          <w:color w:val="000000"/>
          <w:sz w:val="24"/>
          <w:szCs w:val="24"/>
        </w:rPr>
        <w:t xml:space="preserve">W marcu jak w garncu </w:t>
      </w:r>
      <w:r w:rsidRPr="0026027E">
        <w:rPr>
          <w:rFonts w:cs="Times New Roman"/>
          <w:color w:val="000000"/>
          <w:sz w:val="24"/>
          <w:szCs w:val="24"/>
        </w:rPr>
        <w:t>z różnymi emocj</w:t>
      </w:r>
      <w:r w:rsidRPr="0026027E">
        <w:rPr>
          <w:rFonts w:cs="Times New Roman"/>
          <w:color w:val="000000"/>
          <w:sz w:val="24"/>
          <w:szCs w:val="24"/>
        </w:rPr>
        <w:t xml:space="preserve">ami: ze złością, z radością, ze    </w:t>
      </w:r>
      <w:r w:rsidRPr="0026027E">
        <w:rPr>
          <w:rFonts w:cs="Times New Roman"/>
          <w:color w:val="000000"/>
          <w:sz w:val="24"/>
          <w:szCs w:val="24"/>
        </w:rPr>
        <w:t>smutkiem lub ze strachem.</w:t>
      </w:r>
    </w:p>
    <w:p w:rsidR="00F8335D" w:rsidRPr="0026027E" w:rsidRDefault="00F8335D" w:rsidP="00F8335D">
      <w:pPr>
        <w:pStyle w:val="Akapitzlist"/>
        <w:autoSpaceDE w:val="0"/>
        <w:autoSpaceDN w:val="0"/>
        <w:adjustRightInd w:val="0"/>
        <w:spacing w:after="0" w:line="240" w:lineRule="auto"/>
        <w:rPr>
          <w:rFonts w:cs="Times New Roman"/>
          <w:color w:val="000000"/>
          <w:sz w:val="28"/>
          <w:szCs w:val="28"/>
        </w:rPr>
      </w:pPr>
    </w:p>
    <w:p w:rsidR="003567F2" w:rsidRPr="003567F2" w:rsidRDefault="003567F2" w:rsidP="003567F2">
      <w:pPr>
        <w:autoSpaceDE w:val="0"/>
        <w:autoSpaceDN w:val="0"/>
        <w:adjustRightInd w:val="0"/>
        <w:spacing w:after="0" w:line="240" w:lineRule="auto"/>
        <w:rPr>
          <w:rFonts w:cs="Times New Roman"/>
          <w:color w:val="000000"/>
          <w:sz w:val="24"/>
          <w:szCs w:val="24"/>
        </w:rPr>
      </w:pPr>
      <w:r w:rsidRPr="003567F2">
        <w:rPr>
          <w:rFonts w:cs="Times New Roman"/>
          <w:color w:val="000000"/>
          <w:sz w:val="24"/>
          <w:szCs w:val="24"/>
        </w:rPr>
        <w:t>•• Rysowanie na dużej sylwecie garnka wybranego elementu marcowej pogody.</w:t>
      </w:r>
    </w:p>
    <w:p w:rsidR="003567F2" w:rsidRDefault="003567F2" w:rsidP="003567F2">
      <w:pPr>
        <w:pStyle w:val="Akapitzlist"/>
        <w:autoSpaceDE w:val="0"/>
        <w:autoSpaceDN w:val="0"/>
        <w:adjustRightInd w:val="0"/>
        <w:spacing w:after="0" w:line="240" w:lineRule="auto"/>
        <w:jc w:val="center"/>
        <w:rPr>
          <w:rFonts w:ascii="Times New Roman" w:hAnsi="Times New Roman" w:cs="Times New Roman"/>
          <w:color w:val="000000"/>
          <w:sz w:val="28"/>
          <w:szCs w:val="28"/>
        </w:rPr>
      </w:pPr>
    </w:p>
    <w:p w:rsidR="003567F2" w:rsidRPr="00F8335D" w:rsidRDefault="003567F2" w:rsidP="003567F2">
      <w:pPr>
        <w:pStyle w:val="Akapitzlist"/>
        <w:autoSpaceDE w:val="0"/>
        <w:autoSpaceDN w:val="0"/>
        <w:adjustRightInd w:val="0"/>
        <w:spacing w:after="0" w:line="240" w:lineRule="auto"/>
        <w:jc w:val="center"/>
        <w:rPr>
          <w:rFonts w:ascii="Times New Roman" w:hAnsi="Times New Roman" w:cs="Times New Roman"/>
          <w:color w:val="000000"/>
          <w:sz w:val="28"/>
          <w:szCs w:val="28"/>
        </w:rPr>
      </w:pPr>
    </w:p>
    <w:p w:rsidR="00A23C2A" w:rsidRDefault="003567F2" w:rsidP="003567F2">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pl-PL"/>
        </w:rPr>
        <w:drawing>
          <wp:inline distT="0" distB="0" distL="0" distR="0" wp14:anchorId="7883C50B" wp14:editId="5D91406A">
            <wp:extent cx="5760720" cy="4095925"/>
            <wp:effectExtent l="0" t="0" r="0" b="0"/>
            <wp:docPr id="4" name="Obraz 4" descr="http://przedszkolankowo.pl/wp-content/uploads/2017/01/marcowapogod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ankowo.pl/wp-content/uploads/2017/01/marcowapogoda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95925"/>
                    </a:xfrm>
                    <a:prstGeom prst="rect">
                      <a:avLst/>
                    </a:prstGeom>
                    <a:noFill/>
                    <a:ln>
                      <a:noFill/>
                    </a:ln>
                  </pic:spPr>
                </pic:pic>
              </a:graphicData>
            </a:graphic>
          </wp:inline>
        </w:drawing>
      </w:r>
    </w:p>
    <w:p w:rsidR="00D3145A" w:rsidRDefault="00D3145A" w:rsidP="003567F2">
      <w:pPr>
        <w:autoSpaceDE w:val="0"/>
        <w:autoSpaceDN w:val="0"/>
        <w:adjustRightInd w:val="0"/>
        <w:spacing w:after="0" w:line="240" w:lineRule="auto"/>
        <w:jc w:val="center"/>
        <w:rPr>
          <w:rFonts w:ascii="Times New Roman" w:hAnsi="Times New Roman" w:cs="Times New Roman"/>
          <w:color w:val="000000"/>
          <w:sz w:val="24"/>
          <w:szCs w:val="24"/>
        </w:rPr>
      </w:pPr>
    </w:p>
    <w:p w:rsidR="00D3145A" w:rsidRPr="00651305" w:rsidRDefault="00D3145A" w:rsidP="00D3145A">
      <w:pPr>
        <w:pStyle w:val="Akapitzlist"/>
        <w:numPr>
          <w:ilvl w:val="0"/>
          <w:numId w:val="4"/>
        </w:numPr>
        <w:autoSpaceDE w:val="0"/>
        <w:autoSpaceDN w:val="0"/>
        <w:adjustRightInd w:val="0"/>
        <w:spacing w:after="0" w:line="240" w:lineRule="auto"/>
        <w:jc w:val="both"/>
        <w:rPr>
          <w:rFonts w:ascii="Times New Roman" w:hAnsi="Times New Roman" w:cs="Times New Roman"/>
          <w:color w:val="000000"/>
          <w:sz w:val="24"/>
          <w:szCs w:val="24"/>
          <w:u w:val="single"/>
        </w:rPr>
      </w:pPr>
      <w:r w:rsidRPr="00651305">
        <w:rPr>
          <w:rFonts w:ascii="Times New Roman" w:hAnsi="Times New Roman" w:cs="Times New Roman"/>
          <w:color w:val="000000"/>
          <w:sz w:val="24"/>
          <w:szCs w:val="24"/>
          <w:u w:val="single"/>
        </w:rPr>
        <w:t xml:space="preserve">Teraz posłuchacie na YOU TUBE </w:t>
      </w:r>
      <w:r w:rsidR="009F2BF4">
        <w:rPr>
          <w:rFonts w:ascii="Times New Roman" w:hAnsi="Times New Roman" w:cs="Times New Roman"/>
          <w:color w:val="000000"/>
          <w:sz w:val="24"/>
          <w:szCs w:val="24"/>
          <w:u w:val="single"/>
        </w:rPr>
        <w:t xml:space="preserve">piosenki </w:t>
      </w:r>
      <w:r w:rsidRPr="00651305">
        <w:rPr>
          <w:rFonts w:ascii="Times New Roman" w:hAnsi="Times New Roman" w:cs="Times New Roman"/>
          <w:color w:val="000000"/>
          <w:sz w:val="24"/>
          <w:szCs w:val="24"/>
          <w:u w:val="single"/>
        </w:rPr>
        <w:t xml:space="preserve">pt. </w:t>
      </w:r>
      <w:r w:rsidR="00651305" w:rsidRPr="00651305">
        <w:rPr>
          <w:rFonts w:ascii="Times New Roman" w:hAnsi="Times New Roman" w:cs="Times New Roman"/>
          <w:color w:val="000000"/>
          <w:sz w:val="24"/>
          <w:szCs w:val="24"/>
          <w:u w:val="single"/>
        </w:rPr>
        <w:t>MASZERUJE WIOSNA”</w:t>
      </w:r>
    </w:p>
    <w:p w:rsidR="00651305" w:rsidRPr="00651305" w:rsidRDefault="00651305" w:rsidP="00651305">
      <w:pPr>
        <w:autoSpaceDE w:val="0"/>
        <w:autoSpaceDN w:val="0"/>
        <w:adjustRightInd w:val="0"/>
        <w:spacing w:after="0" w:line="240" w:lineRule="auto"/>
        <w:jc w:val="both"/>
        <w:rPr>
          <w:rFonts w:ascii="Times New Roman" w:hAnsi="Times New Roman" w:cs="Times New Roman"/>
          <w:color w:val="000000"/>
          <w:sz w:val="24"/>
          <w:szCs w:val="24"/>
        </w:rPr>
      </w:pPr>
    </w:p>
    <w:p w:rsidR="00D3145A" w:rsidRDefault="00651305" w:rsidP="00651305">
      <w:pPr>
        <w:pStyle w:val="Akapitzlist"/>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hyperlink r:id="rId9" w:history="1">
        <w:r w:rsidRPr="00DF5725">
          <w:rPr>
            <w:rStyle w:val="Hipercze"/>
            <w:rFonts w:ascii="Times New Roman" w:hAnsi="Times New Roman" w:cs="Times New Roman"/>
            <w:sz w:val="24"/>
            <w:szCs w:val="24"/>
          </w:rPr>
          <w:t>https://www.youtube.com/watch?v=yNLqW1kp9Pw</w:t>
        </w:r>
      </w:hyperlink>
    </w:p>
    <w:p w:rsidR="00651305" w:rsidRPr="00651305" w:rsidRDefault="00651305" w:rsidP="00651305">
      <w:pPr>
        <w:pStyle w:val="Akapitzlist"/>
        <w:rPr>
          <w:rFonts w:ascii="Times New Roman" w:hAnsi="Times New Roman" w:cs="Times New Roman"/>
          <w:color w:val="000000"/>
          <w:sz w:val="24"/>
          <w:szCs w:val="24"/>
        </w:rPr>
      </w:pPr>
    </w:p>
    <w:p w:rsidR="00651305" w:rsidRPr="00D3145A" w:rsidRDefault="00651305" w:rsidP="00651305">
      <w:pPr>
        <w:pStyle w:val="Akapitzlist"/>
        <w:autoSpaceDE w:val="0"/>
        <w:autoSpaceDN w:val="0"/>
        <w:adjustRightInd w:val="0"/>
        <w:spacing w:after="0" w:line="240" w:lineRule="auto"/>
        <w:jc w:val="both"/>
        <w:rPr>
          <w:rFonts w:ascii="Times New Roman" w:hAnsi="Times New Roman" w:cs="Times New Roman"/>
          <w:color w:val="000000"/>
          <w:sz w:val="24"/>
          <w:szCs w:val="24"/>
        </w:rPr>
      </w:pPr>
    </w:p>
    <w:p w:rsidR="005E7780" w:rsidRPr="00651305" w:rsidRDefault="00651305" w:rsidP="00651305">
      <w:pPr>
        <w:pStyle w:val="Akapitzlist"/>
        <w:numPr>
          <w:ilvl w:val="0"/>
          <w:numId w:val="4"/>
        </w:numPr>
        <w:autoSpaceDE w:val="0"/>
        <w:autoSpaceDN w:val="0"/>
        <w:adjustRightInd w:val="0"/>
        <w:spacing w:after="0" w:line="240" w:lineRule="auto"/>
        <w:rPr>
          <w:rFonts w:ascii="Times New Roman" w:hAnsi="Times New Roman" w:cs="Times New Roman"/>
          <w:color w:val="000000"/>
          <w:sz w:val="24"/>
          <w:szCs w:val="24"/>
          <w:u w:val="single"/>
        </w:rPr>
      </w:pPr>
      <w:r w:rsidRPr="00651305">
        <w:rPr>
          <w:rFonts w:ascii="Times New Roman" w:hAnsi="Times New Roman" w:cs="Times New Roman"/>
          <w:color w:val="000000"/>
          <w:sz w:val="24"/>
          <w:szCs w:val="24"/>
          <w:u w:val="single"/>
        </w:rPr>
        <w:t>Spodobała Wam się? To są słowa, nauczcie się ich.</w:t>
      </w:r>
    </w:p>
    <w:p w:rsidR="00651305" w:rsidRPr="00651305" w:rsidRDefault="00651305" w:rsidP="00651305">
      <w:pPr>
        <w:pStyle w:val="Akapitzlist"/>
        <w:autoSpaceDE w:val="0"/>
        <w:autoSpaceDN w:val="0"/>
        <w:adjustRightInd w:val="0"/>
        <w:spacing w:after="0" w:line="240" w:lineRule="auto"/>
        <w:rPr>
          <w:rFonts w:ascii="Times New Roman" w:hAnsi="Times New Roman" w:cs="Times New Roman"/>
          <w:color w:val="000000"/>
          <w:sz w:val="24"/>
          <w:szCs w:val="24"/>
        </w:rPr>
      </w:pPr>
    </w:p>
    <w:p w:rsidR="00651305" w:rsidRPr="00651305" w:rsidRDefault="00651305" w:rsidP="00651305">
      <w:pPr>
        <w:spacing w:before="100" w:beforeAutospacing="1" w:after="100" w:afterAutospacing="1" w:line="240" w:lineRule="auto"/>
        <w:outlineLvl w:val="2"/>
        <w:rPr>
          <w:rFonts w:eastAsia="Times New Roman" w:cs="Times New Roman"/>
          <w:b/>
          <w:bCs/>
          <w:sz w:val="27"/>
          <w:szCs w:val="27"/>
          <w:lang w:eastAsia="pl-PL"/>
        </w:rPr>
      </w:pPr>
      <w:r w:rsidRPr="00651305">
        <w:rPr>
          <w:rFonts w:eastAsia="Times New Roman" w:cs="Times New Roman"/>
          <w:b/>
          <w:bCs/>
          <w:sz w:val="27"/>
          <w:szCs w:val="27"/>
          <w:lang w:eastAsia="pl-PL"/>
        </w:rPr>
        <w:t>"Maszeruje wiosna" K. Bożek-</w:t>
      </w:r>
      <w:proofErr w:type="spellStart"/>
      <w:r w:rsidRPr="00651305">
        <w:rPr>
          <w:rFonts w:eastAsia="Times New Roman" w:cs="Times New Roman"/>
          <w:b/>
          <w:bCs/>
          <w:sz w:val="27"/>
          <w:szCs w:val="27"/>
          <w:lang w:eastAsia="pl-PL"/>
        </w:rPr>
        <w:t>Gowik</w:t>
      </w:r>
      <w:proofErr w:type="spellEnd"/>
      <w:r w:rsidRPr="00651305">
        <w:rPr>
          <w:rFonts w:eastAsia="Times New Roman" w:cs="Times New Roman"/>
          <w:b/>
          <w:bCs/>
          <w:sz w:val="27"/>
          <w:szCs w:val="27"/>
          <w:lang w:eastAsia="pl-PL"/>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682"/>
      </w:tblGrid>
      <w:tr w:rsidR="00651305" w:rsidRPr="00651305" w:rsidTr="00651305">
        <w:trPr>
          <w:tblCellSpacing w:w="0" w:type="dxa"/>
        </w:trPr>
        <w:tc>
          <w:tcPr>
            <w:tcW w:w="0" w:type="auto"/>
            <w:vAlign w:val="center"/>
            <w:hideMark/>
          </w:tcPr>
          <w:p w:rsidR="00651305" w:rsidRPr="00651305" w:rsidRDefault="00651305" w:rsidP="00651305">
            <w:pPr>
              <w:spacing w:after="0" w:line="240" w:lineRule="auto"/>
              <w:divId w:val="780032234"/>
              <w:rPr>
                <w:rFonts w:eastAsia="Times New Roman" w:cs="Times New Roman"/>
                <w:sz w:val="24"/>
                <w:szCs w:val="24"/>
                <w:lang w:eastAsia="pl-PL"/>
              </w:rPr>
            </w:pPr>
            <w:r w:rsidRPr="00651305">
              <w:rPr>
                <w:rFonts w:eastAsia="Times New Roman" w:cs="Times New Roman"/>
                <w:sz w:val="24"/>
                <w:szCs w:val="24"/>
                <w:lang w:eastAsia="pl-PL"/>
              </w:rPr>
              <w:t>1. Tam daleko gdzie wysoka sosna</w:t>
            </w:r>
            <w:r w:rsidRPr="00651305">
              <w:rPr>
                <w:rFonts w:eastAsia="Times New Roman" w:cs="Times New Roman"/>
                <w:sz w:val="24"/>
                <w:szCs w:val="24"/>
                <w:lang w:eastAsia="pl-PL"/>
              </w:rPr>
              <w:br/>
              <w:t>maszeruje drogą mała wiosna.</w:t>
            </w:r>
            <w:r w:rsidRPr="00651305">
              <w:rPr>
                <w:rFonts w:eastAsia="Times New Roman" w:cs="Times New Roman"/>
                <w:sz w:val="24"/>
                <w:szCs w:val="24"/>
                <w:lang w:eastAsia="pl-PL"/>
              </w:rPr>
              <w:br/>
              <w:t>Ma spódniczkę mini, sznurowane butki</w:t>
            </w:r>
            <w:r w:rsidRPr="00651305">
              <w:rPr>
                <w:rFonts w:eastAsia="Times New Roman" w:cs="Times New Roman"/>
                <w:sz w:val="24"/>
                <w:szCs w:val="24"/>
                <w:lang w:eastAsia="pl-PL"/>
              </w:rPr>
              <w:br/>
              <w:t>i jeden warkoczyk krótki.</w:t>
            </w:r>
            <w:r w:rsidRPr="00651305">
              <w:rPr>
                <w:rFonts w:eastAsia="Times New Roman" w:cs="Times New Roman"/>
                <w:sz w:val="24"/>
                <w:szCs w:val="24"/>
                <w:lang w:eastAsia="pl-PL"/>
              </w:rPr>
              <w:br/>
            </w:r>
            <w:r w:rsidRPr="00651305">
              <w:rPr>
                <w:rFonts w:eastAsia="Times New Roman" w:cs="Times New Roman"/>
                <w:sz w:val="24"/>
                <w:szCs w:val="24"/>
                <w:lang w:eastAsia="pl-PL"/>
              </w:rPr>
              <w:br/>
              <w:t>Ref. Maszeruje wiosna a ptaki wokoło</w:t>
            </w:r>
            <w:r w:rsidRPr="00651305">
              <w:rPr>
                <w:rFonts w:eastAsia="Times New Roman" w:cs="Times New Roman"/>
                <w:sz w:val="24"/>
                <w:szCs w:val="24"/>
                <w:lang w:eastAsia="pl-PL"/>
              </w:rPr>
              <w:br/>
            </w:r>
            <w:r w:rsidRPr="00651305">
              <w:rPr>
                <w:rFonts w:eastAsia="Times New Roman" w:cs="Times New Roman"/>
                <w:sz w:val="24"/>
                <w:szCs w:val="24"/>
                <w:lang w:eastAsia="pl-PL"/>
              </w:rPr>
              <w:lastRenderedPageBreak/>
              <w:t>lecą i świergocą głośno i wesoło.</w:t>
            </w:r>
            <w:r w:rsidRPr="00651305">
              <w:rPr>
                <w:rFonts w:eastAsia="Times New Roman" w:cs="Times New Roman"/>
                <w:sz w:val="24"/>
                <w:szCs w:val="24"/>
                <w:lang w:eastAsia="pl-PL"/>
              </w:rPr>
              <w:br/>
              <w:t>Maszeruje wiosna w ręku trzyma kwiat,</w:t>
            </w:r>
            <w:r w:rsidRPr="00651305">
              <w:rPr>
                <w:rFonts w:eastAsia="Times New Roman" w:cs="Times New Roman"/>
                <w:sz w:val="24"/>
                <w:szCs w:val="24"/>
                <w:lang w:eastAsia="pl-PL"/>
              </w:rPr>
              <w:br/>
              <w:t>gdy go w górę wznosi zielenieje świat !</w:t>
            </w:r>
            <w:r w:rsidRPr="00651305">
              <w:rPr>
                <w:rFonts w:eastAsia="Times New Roman" w:cs="Times New Roman"/>
                <w:sz w:val="24"/>
                <w:szCs w:val="24"/>
                <w:lang w:eastAsia="pl-PL"/>
              </w:rPr>
              <w:br/>
            </w:r>
            <w:r w:rsidRPr="00651305">
              <w:rPr>
                <w:rFonts w:eastAsia="Times New Roman" w:cs="Times New Roman"/>
                <w:sz w:val="24"/>
                <w:szCs w:val="24"/>
                <w:lang w:eastAsia="pl-PL"/>
              </w:rPr>
              <w:br/>
              <w:t xml:space="preserve">2. Nosi wiosna dżinsową kurteczkę, na ramieniu </w:t>
            </w:r>
            <w:r w:rsidRPr="00651305">
              <w:rPr>
                <w:rFonts w:eastAsia="Times New Roman" w:cs="Times New Roman"/>
                <w:sz w:val="24"/>
                <w:szCs w:val="24"/>
                <w:lang w:eastAsia="pl-PL"/>
              </w:rPr>
              <w:br/>
              <w:t>małą torebeczkę. Chętnie żuje gumę i robi</w:t>
            </w:r>
            <w:r w:rsidRPr="00651305">
              <w:rPr>
                <w:rFonts w:eastAsia="Times New Roman" w:cs="Times New Roman"/>
                <w:sz w:val="24"/>
                <w:szCs w:val="24"/>
                <w:lang w:eastAsia="pl-PL"/>
              </w:rPr>
              <w:br/>
              <w:t>balony a z nich każdy jest zielony.</w:t>
            </w:r>
            <w:r w:rsidRPr="00651305">
              <w:rPr>
                <w:rFonts w:eastAsia="Times New Roman" w:cs="Times New Roman"/>
                <w:sz w:val="24"/>
                <w:szCs w:val="24"/>
                <w:lang w:eastAsia="pl-PL"/>
              </w:rPr>
              <w:br/>
            </w:r>
            <w:r w:rsidRPr="00651305">
              <w:rPr>
                <w:rFonts w:eastAsia="Times New Roman" w:cs="Times New Roman"/>
                <w:sz w:val="24"/>
                <w:szCs w:val="24"/>
                <w:lang w:eastAsia="pl-PL"/>
              </w:rPr>
              <w:br/>
              <w:t>Ref. Maszeruje wiosna a ptaki wokoło</w:t>
            </w:r>
            <w:r w:rsidRPr="00651305">
              <w:rPr>
                <w:rFonts w:eastAsia="Times New Roman" w:cs="Times New Roman"/>
                <w:sz w:val="24"/>
                <w:szCs w:val="24"/>
                <w:lang w:eastAsia="pl-PL"/>
              </w:rPr>
              <w:br/>
              <w:t>lecą i świergocą głośno i wesoło.</w:t>
            </w:r>
            <w:r w:rsidRPr="00651305">
              <w:rPr>
                <w:rFonts w:eastAsia="Times New Roman" w:cs="Times New Roman"/>
                <w:sz w:val="24"/>
                <w:szCs w:val="24"/>
                <w:lang w:eastAsia="pl-PL"/>
              </w:rPr>
              <w:br/>
              <w:t>Maszeruje wiosna w ręku trzyma kwiat,</w:t>
            </w:r>
            <w:r w:rsidRPr="00651305">
              <w:rPr>
                <w:rFonts w:eastAsia="Times New Roman" w:cs="Times New Roman"/>
                <w:sz w:val="24"/>
                <w:szCs w:val="24"/>
                <w:lang w:eastAsia="pl-PL"/>
              </w:rPr>
              <w:br/>
              <w:t>gdy go w górę wznosi zielenieje świat !</w:t>
            </w:r>
            <w:r w:rsidRPr="00651305">
              <w:rPr>
                <w:rFonts w:eastAsia="Times New Roman" w:cs="Times New Roman"/>
                <w:sz w:val="24"/>
                <w:szCs w:val="24"/>
                <w:lang w:eastAsia="pl-PL"/>
              </w:rPr>
              <w:br/>
            </w:r>
            <w:r w:rsidRPr="00651305">
              <w:rPr>
                <w:rFonts w:eastAsia="Times New Roman" w:cs="Times New Roman"/>
                <w:sz w:val="24"/>
                <w:szCs w:val="24"/>
                <w:lang w:eastAsia="pl-PL"/>
              </w:rPr>
              <w:br/>
              <w:t>3. Wiosno, wiosno nie zapomnij o nas</w:t>
            </w:r>
            <w:r w:rsidRPr="00651305">
              <w:rPr>
                <w:rFonts w:eastAsia="Times New Roman" w:cs="Times New Roman"/>
                <w:sz w:val="24"/>
                <w:szCs w:val="24"/>
                <w:lang w:eastAsia="pl-PL"/>
              </w:rPr>
              <w:br/>
              <w:t>każda trawka chce być już zielona.</w:t>
            </w:r>
            <w:r w:rsidRPr="00651305">
              <w:rPr>
                <w:rFonts w:eastAsia="Times New Roman" w:cs="Times New Roman"/>
                <w:sz w:val="24"/>
                <w:szCs w:val="24"/>
                <w:lang w:eastAsia="pl-PL"/>
              </w:rPr>
              <w:br/>
              <w:t>gdybyś zapomniała inną drogą poszła</w:t>
            </w:r>
            <w:r w:rsidRPr="00651305">
              <w:rPr>
                <w:rFonts w:eastAsia="Times New Roman" w:cs="Times New Roman"/>
                <w:sz w:val="24"/>
                <w:szCs w:val="24"/>
                <w:lang w:eastAsia="pl-PL"/>
              </w:rPr>
              <w:br/>
              <w:t>zima by została mroźna.</w:t>
            </w:r>
            <w:r w:rsidRPr="00651305">
              <w:rPr>
                <w:rFonts w:eastAsia="Times New Roman" w:cs="Times New Roman"/>
                <w:sz w:val="24"/>
                <w:szCs w:val="24"/>
                <w:lang w:eastAsia="pl-PL"/>
              </w:rPr>
              <w:br/>
            </w:r>
            <w:r w:rsidRPr="00651305">
              <w:rPr>
                <w:rFonts w:eastAsia="Times New Roman" w:cs="Times New Roman"/>
                <w:sz w:val="24"/>
                <w:szCs w:val="24"/>
                <w:lang w:eastAsia="pl-PL"/>
              </w:rPr>
              <w:br/>
              <w:t>Ref. Maszeruje wiosna a ptaki wokoło</w:t>
            </w:r>
            <w:r w:rsidRPr="00651305">
              <w:rPr>
                <w:rFonts w:eastAsia="Times New Roman" w:cs="Times New Roman"/>
                <w:sz w:val="24"/>
                <w:szCs w:val="24"/>
                <w:lang w:eastAsia="pl-PL"/>
              </w:rPr>
              <w:br/>
              <w:t>lecą i świergocą głośno i wesoło.</w:t>
            </w:r>
            <w:r w:rsidRPr="00651305">
              <w:rPr>
                <w:rFonts w:eastAsia="Times New Roman" w:cs="Times New Roman"/>
                <w:sz w:val="24"/>
                <w:szCs w:val="24"/>
                <w:lang w:eastAsia="pl-PL"/>
              </w:rPr>
              <w:br/>
              <w:t>Maszeruje wiosna w ręku trzyma kwiat,</w:t>
            </w:r>
            <w:r w:rsidRPr="00651305">
              <w:rPr>
                <w:rFonts w:eastAsia="Times New Roman" w:cs="Times New Roman"/>
                <w:sz w:val="24"/>
                <w:szCs w:val="24"/>
                <w:lang w:eastAsia="pl-PL"/>
              </w:rPr>
              <w:br/>
              <w:t>gdy go w górę wznosi zielenieje świat !</w:t>
            </w:r>
          </w:p>
        </w:tc>
      </w:tr>
    </w:tbl>
    <w:p w:rsidR="00A23C2A" w:rsidRPr="0026027E" w:rsidRDefault="00A23C2A"/>
    <w:p w:rsidR="00651305" w:rsidRPr="0026027E" w:rsidRDefault="00651305" w:rsidP="00651305">
      <w:pPr>
        <w:autoSpaceDE w:val="0"/>
        <w:autoSpaceDN w:val="0"/>
        <w:adjustRightInd w:val="0"/>
        <w:spacing w:after="0" w:line="240" w:lineRule="auto"/>
        <w:rPr>
          <w:rFonts w:cs="Times New Roman"/>
          <w:b/>
          <w:color w:val="000000"/>
          <w:sz w:val="24"/>
          <w:szCs w:val="24"/>
        </w:rPr>
      </w:pPr>
      <w:r w:rsidRPr="00651305">
        <w:rPr>
          <w:rFonts w:cs="Times New Roman"/>
          <w:b/>
          <w:color w:val="000000"/>
          <w:sz w:val="24"/>
          <w:szCs w:val="24"/>
        </w:rPr>
        <w:t>Zajęcia 2.</w:t>
      </w:r>
      <w:r w:rsidRPr="00651305">
        <w:rPr>
          <w:rFonts w:cs="Times New Roman"/>
          <w:color w:val="000000"/>
          <w:sz w:val="24"/>
          <w:szCs w:val="24"/>
        </w:rPr>
        <w:t xml:space="preserve"> </w:t>
      </w:r>
      <w:r w:rsidR="00355E3B" w:rsidRPr="0026027E">
        <w:rPr>
          <w:rFonts w:cs="Times New Roman"/>
          <w:color w:val="000000"/>
          <w:sz w:val="24"/>
          <w:szCs w:val="24"/>
        </w:rPr>
        <w:t xml:space="preserve">   </w:t>
      </w:r>
      <w:r w:rsidRPr="00651305">
        <w:rPr>
          <w:rFonts w:cs="Times New Roman"/>
          <w:b/>
          <w:color w:val="000000"/>
          <w:sz w:val="24"/>
          <w:szCs w:val="24"/>
        </w:rPr>
        <w:t>Odkrywanie litery c, C.</w:t>
      </w:r>
    </w:p>
    <w:p w:rsidR="00355E3B" w:rsidRPr="00651305" w:rsidRDefault="00355E3B" w:rsidP="00651305">
      <w:pPr>
        <w:autoSpaceDE w:val="0"/>
        <w:autoSpaceDN w:val="0"/>
        <w:adjustRightInd w:val="0"/>
        <w:spacing w:after="0" w:line="240" w:lineRule="auto"/>
        <w:rPr>
          <w:rFonts w:cs="Times New Roman"/>
          <w:color w:val="000000"/>
          <w:sz w:val="24"/>
          <w:szCs w:val="24"/>
        </w:rPr>
      </w:pPr>
    </w:p>
    <w:p w:rsidR="00651305" w:rsidRPr="0026027E" w:rsidRDefault="00651305" w:rsidP="00651305">
      <w:pPr>
        <w:autoSpaceDE w:val="0"/>
        <w:autoSpaceDN w:val="0"/>
        <w:adjustRightInd w:val="0"/>
        <w:spacing w:after="0" w:line="240" w:lineRule="auto"/>
        <w:rPr>
          <w:rFonts w:cs="Times New Roman"/>
          <w:color w:val="000000"/>
          <w:sz w:val="24"/>
          <w:szCs w:val="24"/>
        </w:rPr>
      </w:pPr>
      <w:r w:rsidRPr="00651305">
        <w:rPr>
          <w:rFonts w:cs="Times New Roman"/>
          <w:color w:val="000000"/>
          <w:sz w:val="24"/>
          <w:szCs w:val="24"/>
        </w:rPr>
        <w:t>Odkrywanie litery c: małej i wielkiej,</w:t>
      </w:r>
      <w:r w:rsidR="00355E3B" w:rsidRPr="0026027E">
        <w:rPr>
          <w:rFonts w:cs="Times New Roman"/>
          <w:color w:val="000000"/>
          <w:sz w:val="24"/>
          <w:szCs w:val="24"/>
        </w:rPr>
        <w:t xml:space="preserve"> </w:t>
      </w:r>
      <w:r w:rsidRPr="00651305">
        <w:rPr>
          <w:rFonts w:cs="Times New Roman"/>
          <w:color w:val="000000"/>
          <w:sz w:val="24"/>
          <w:szCs w:val="24"/>
        </w:rPr>
        <w:t>drukowanej i pisanej.</w:t>
      </w:r>
    </w:p>
    <w:p w:rsidR="00355E3B" w:rsidRDefault="00355E3B" w:rsidP="00651305">
      <w:pPr>
        <w:autoSpaceDE w:val="0"/>
        <w:autoSpaceDN w:val="0"/>
        <w:adjustRightInd w:val="0"/>
        <w:spacing w:after="0" w:line="240" w:lineRule="auto"/>
        <w:rPr>
          <w:rFonts w:ascii="Times New Roman" w:hAnsi="Times New Roman" w:cs="Times New Roman"/>
          <w:color w:val="000000"/>
          <w:sz w:val="24"/>
          <w:szCs w:val="24"/>
        </w:rPr>
      </w:pPr>
    </w:p>
    <w:p w:rsidR="00355E3B" w:rsidRPr="00651305" w:rsidRDefault="00355E3B" w:rsidP="00651305">
      <w:pPr>
        <w:autoSpaceDE w:val="0"/>
        <w:autoSpaceDN w:val="0"/>
        <w:adjustRightInd w:val="0"/>
        <w:spacing w:after="0" w:line="240" w:lineRule="auto"/>
        <w:rPr>
          <w:rFonts w:ascii="Times New Roman" w:hAnsi="Times New Roman" w:cs="Times New Roman"/>
          <w:color w:val="000000"/>
          <w:sz w:val="24"/>
          <w:szCs w:val="24"/>
        </w:rPr>
      </w:pPr>
    </w:p>
    <w:p w:rsidR="00651305" w:rsidRDefault="00355E3B">
      <w:pPr>
        <w:rPr>
          <w:u w:val="single"/>
        </w:rPr>
      </w:pPr>
      <w:r>
        <w:rPr>
          <w:noProof/>
          <w:u w:val="single"/>
          <w:lang w:eastAsia="pl-PL"/>
        </w:rPr>
        <w:drawing>
          <wp:inline distT="0" distB="0" distL="0" distR="0">
            <wp:extent cx="5760720" cy="3240405"/>
            <wp:effectExtent l="0" t="0" r="0" b="0"/>
            <wp:docPr id="5" name="Obraz 5" descr="E:\Nowy folder (2)\20200327_09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wy folder (2)\20200327_0946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1118B" w:rsidRDefault="0081118B" w:rsidP="0081118B">
      <w:pPr>
        <w:jc w:val="center"/>
        <w:rPr>
          <w:u w:val="single"/>
        </w:rPr>
      </w:pPr>
      <w:r>
        <w:rPr>
          <w:noProof/>
          <w:lang w:eastAsia="pl-PL"/>
        </w:rPr>
        <w:lastRenderedPageBreak/>
        <w:drawing>
          <wp:inline distT="0" distB="0" distL="0" distR="0" wp14:anchorId="6C1A5801" wp14:editId="49AF1340">
            <wp:extent cx="2695575" cy="3619500"/>
            <wp:effectExtent l="0" t="0" r="9525" b="0"/>
            <wp:docPr id="9" name="Obraz 9" descr="https://flipbook.nowaera.pl/dokumenty/Flipbook/Dzieciaki-w-akcji-pieciolatek-cz-2_%5Bkarty_pracy%5D%5Bpr_2018%5D/files/thum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lipbook.nowaera.pl/dokumenty/Flipbook/Dzieciaki-w-akcji-pieciolatek-cz-2_%5Bkarty_pracy%5D%5Bpr_2018%5D/files/thumb/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3619500"/>
                    </a:xfrm>
                    <a:prstGeom prst="rect">
                      <a:avLst/>
                    </a:prstGeom>
                    <a:noFill/>
                    <a:ln>
                      <a:noFill/>
                    </a:ln>
                  </pic:spPr>
                </pic:pic>
              </a:graphicData>
            </a:graphic>
          </wp:inline>
        </w:drawing>
      </w:r>
    </w:p>
    <w:p w:rsidR="0081118B" w:rsidRDefault="0081118B" w:rsidP="0081118B">
      <w:pPr>
        <w:jc w:val="center"/>
        <w:rPr>
          <w:u w:val="single"/>
        </w:rPr>
      </w:pPr>
    </w:p>
    <w:p w:rsidR="00E61350" w:rsidRPr="00E61350" w:rsidRDefault="00E61350" w:rsidP="00E61350">
      <w:pPr>
        <w:autoSpaceDE w:val="0"/>
        <w:autoSpaceDN w:val="0"/>
        <w:adjustRightInd w:val="0"/>
        <w:spacing w:after="0" w:line="240" w:lineRule="auto"/>
        <w:rPr>
          <w:rFonts w:cs="Times New Roman"/>
          <w:color w:val="000000"/>
          <w:sz w:val="24"/>
          <w:szCs w:val="24"/>
        </w:rPr>
      </w:pPr>
      <w:r w:rsidRPr="00E61350">
        <w:rPr>
          <w:rFonts w:cs="Times New Roman"/>
          <w:color w:val="000000"/>
          <w:sz w:val="24"/>
          <w:szCs w:val="24"/>
        </w:rPr>
        <w:t>• Opisywanie, co przedstawia obrazek.</w:t>
      </w:r>
    </w:p>
    <w:p w:rsidR="00E61350" w:rsidRPr="0026027E" w:rsidRDefault="00E61350" w:rsidP="00E61350">
      <w:pPr>
        <w:autoSpaceDE w:val="0"/>
        <w:autoSpaceDN w:val="0"/>
        <w:adjustRightInd w:val="0"/>
        <w:spacing w:after="0" w:line="240" w:lineRule="auto"/>
        <w:rPr>
          <w:rFonts w:cs="Times New Roman"/>
          <w:color w:val="000000"/>
          <w:sz w:val="24"/>
          <w:szCs w:val="24"/>
        </w:rPr>
      </w:pPr>
      <w:r w:rsidRPr="00E61350">
        <w:rPr>
          <w:rFonts w:cs="Times New Roman"/>
          <w:color w:val="000000"/>
          <w:sz w:val="24"/>
          <w:szCs w:val="24"/>
        </w:rPr>
        <w:t xml:space="preserve">• Określanie pierwszych głosek w słowie </w:t>
      </w:r>
      <w:r w:rsidRPr="00E61350">
        <w:rPr>
          <w:rFonts w:eastAsia="MyriadPro-It" w:cs="Times New Roman"/>
          <w:i/>
          <w:iCs/>
          <w:color w:val="000000"/>
          <w:sz w:val="24"/>
          <w:szCs w:val="24"/>
        </w:rPr>
        <w:t>cebula</w:t>
      </w:r>
      <w:r w:rsidR="0081118B" w:rsidRPr="0026027E">
        <w:rPr>
          <w:rFonts w:eastAsia="MyriadPro-It" w:cs="Times New Roman"/>
          <w:i/>
          <w:iCs/>
          <w:color w:val="000000"/>
          <w:sz w:val="24"/>
          <w:szCs w:val="24"/>
        </w:rPr>
        <w:t xml:space="preserve"> </w:t>
      </w:r>
      <w:r w:rsidRPr="00E61350">
        <w:rPr>
          <w:rFonts w:cs="Times New Roman"/>
          <w:color w:val="000000"/>
          <w:sz w:val="24"/>
          <w:szCs w:val="24"/>
        </w:rPr>
        <w:t>i nazwach rysunków.</w:t>
      </w:r>
    </w:p>
    <w:p w:rsidR="0081118B" w:rsidRPr="0026027E" w:rsidRDefault="0081118B" w:rsidP="00E61350">
      <w:pPr>
        <w:autoSpaceDE w:val="0"/>
        <w:autoSpaceDN w:val="0"/>
        <w:adjustRightInd w:val="0"/>
        <w:spacing w:after="0" w:line="240" w:lineRule="auto"/>
        <w:rPr>
          <w:rFonts w:eastAsia="MyriadPro-It" w:cs="Times New Roman"/>
          <w:i/>
          <w:iCs/>
          <w:color w:val="000000"/>
          <w:sz w:val="24"/>
          <w:szCs w:val="24"/>
        </w:rPr>
      </w:pPr>
    </w:p>
    <w:p w:rsidR="00E61350" w:rsidRPr="0026027E" w:rsidRDefault="00E61350" w:rsidP="00E61350">
      <w:pPr>
        <w:pStyle w:val="Akapitzlist"/>
        <w:numPr>
          <w:ilvl w:val="0"/>
          <w:numId w:val="7"/>
        </w:num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u w:val="single"/>
        </w:rPr>
        <w:t>Teraz przeczytaj</w:t>
      </w:r>
      <w:r w:rsidR="0026027E" w:rsidRPr="0026027E">
        <w:rPr>
          <w:rFonts w:cs="Times New Roman"/>
          <w:color w:val="000000"/>
          <w:sz w:val="24"/>
          <w:szCs w:val="24"/>
          <w:u w:val="single"/>
        </w:rPr>
        <w:t>cie</w:t>
      </w:r>
      <w:r w:rsidRPr="0026027E">
        <w:rPr>
          <w:rFonts w:cs="Times New Roman"/>
          <w:color w:val="000000"/>
          <w:sz w:val="24"/>
          <w:szCs w:val="24"/>
          <w:u w:val="single"/>
        </w:rPr>
        <w:t xml:space="preserve"> z mamą treść czytanki. Poszło dobrze, prawda?</w:t>
      </w:r>
    </w:p>
    <w:p w:rsidR="00E61350" w:rsidRPr="0026027E" w:rsidRDefault="00E61350" w:rsidP="00E61350">
      <w:pPr>
        <w:pStyle w:val="Akapitzlist"/>
        <w:autoSpaceDE w:val="0"/>
        <w:autoSpaceDN w:val="0"/>
        <w:adjustRightInd w:val="0"/>
        <w:spacing w:after="0" w:line="240" w:lineRule="auto"/>
        <w:rPr>
          <w:rFonts w:cs="Times New Roman"/>
          <w:color w:val="000000"/>
          <w:sz w:val="24"/>
          <w:szCs w:val="24"/>
        </w:rPr>
      </w:pPr>
    </w:p>
    <w:p w:rsidR="00E61350" w:rsidRPr="0026027E" w:rsidRDefault="00E61350" w:rsidP="00E61350">
      <w:pPr>
        <w:pStyle w:val="Akapitzlist"/>
        <w:numPr>
          <w:ilvl w:val="0"/>
          <w:numId w:val="7"/>
        </w:numPr>
        <w:autoSpaceDE w:val="0"/>
        <w:autoSpaceDN w:val="0"/>
        <w:adjustRightInd w:val="0"/>
        <w:spacing w:after="0" w:line="240" w:lineRule="auto"/>
        <w:rPr>
          <w:rFonts w:cs="Times New Roman"/>
          <w:color w:val="000000"/>
          <w:sz w:val="24"/>
          <w:szCs w:val="24"/>
        </w:rPr>
      </w:pPr>
      <w:r w:rsidRPr="0026027E">
        <w:rPr>
          <w:rFonts w:cs="Times New Roman"/>
          <w:color w:val="000000"/>
          <w:sz w:val="24"/>
          <w:szCs w:val="24"/>
          <w:u w:val="single"/>
        </w:rPr>
        <w:t>No moi drodzy poradzicie sobie z rozwiązaniem rebusów?</w:t>
      </w:r>
    </w:p>
    <w:p w:rsidR="00A6701E" w:rsidRPr="0026027E" w:rsidRDefault="00A6701E" w:rsidP="00A6701E">
      <w:pPr>
        <w:autoSpaceDE w:val="0"/>
        <w:autoSpaceDN w:val="0"/>
        <w:adjustRightInd w:val="0"/>
        <w:spacing w:after="0" w:line="240" w:lineRule="auto"/>
        <w:rPr>
          <w:rFonts w:cs="Times New Roman"/>
          <w:color w:val="000000"/>
          <w:sz w:val="24"/>
          <w:szCs w:val="24"/>
        </w:rPr>
      </w:pPr>
    </w:p>
    <w:p w:rsidR="00E61350" w:rsidRDefault="00E61350" w:rsidP="00E61350">
      <w:pPr>
        <w:jc w:val="center"/>
        <w:rPr>
          <w:u w:val="single"/>
        </w:rPr>
      </w:pPr>
      <w:r>
        <w:rPr>
          <w:noProof/>
          <w:lang w:eastAsia="pl-PL"/>
        </w:rPr>
        <w:lastRenderedPageBreak/>
        <w:drawing>
          <wp:inline distT="0" distB="0" distL="0" distR="0" wp14:anchorId="41894660" wp14:editId="4A5D9D74">
            <wp:extent cx="4591645" cy="8162925"/>
            <wp:effectExtent l="0" t="0" r="0" b="0"/>
            <wp:docPr id="7" name="Obraz 7" descr="E:\Nowy folder (2)\20200327_09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wy folder (2)\20200327_094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2499" cy="8164444"/>
                    </a:xfrm>
                    <a:prstGeom prst="rect">
                      <a:avLst/>
                    </a:prstGeom>
                    <a:noFill/>
                    <a:ln>
                      <a:noFill/>
                    </a:ln>
                  </pic:spPr>
                </pic:pic>
              </a:graphicData>
            </a:graphic>
          </wp:inline>
        </w:drawing>
      </w:r>
    </w:p>
    <w:p w:rsidR="0081118B" w:rsidRPr="0026027E" w:rsidRDefault="0081118B" w:rsidP="00E61350">
      <w:pPr>
        <w:jc w:val="center"/>
        <w:rPr>
          <w:rFonts w:ascii="Calibri" w:hAnsi="Calibri"/>
          <w:u w:val="single"/>
        </w:rPr>
      </w:pPr>
    </w:p>
    <w:p w:rsidR="00A6701E" w:rsidRPr="0026027E" w:rsidRDefault="00A6701E" w:rsidP="00A6701E">
      <w:pPr>
        <w:pStyle w:val="Akapitzlist"/>
        <w:numPr>
          <w:ilvl w:val="0"/>
          <w:numId w:val="8"/>
        </w:numPr>
        <w:jc w:val="both"/>
        <w:rPr>
          <w:rFonts w:ascii="Times New Roman" w:hAnsi="Times New Roman" w:cs="Times New Roman"/>
          <w:sz w:val="24"/>
          <w:szCs w:val="24"/>
          <w:u w:val="single"/>
        </w:rPr>
      </w:pPr>
      <w:r w:rsidRPr="0026027E">
        <w:rPr>
          <w:rFonts w:ascii="Calibri" w:hAnsi="Calibri" w:cs="Times New Roman"/>
          <w:sz w:val="24"/>
          <w:szCs w:val="24"/>
          <w:u w:val="single"/>
        </w:rPr>
        <w:t>Brawo. Czas się rozruszać!</w:t>
      </w:r>
      <w:r w:rsidR="00E23208" w:rsidRPr="0026027E">
        <w:rPr>
          <w:rFonts w:ascii="Calibri" w:hAnsi="Calibri" w:cs="Times New Roman"/>
          <w:sz w:val="24"/>
          <w:szCs w:val="24"/>
          <w:u w:val="single"/>
        </w:rPr>
        <w:t xml:space="preserve"> Zaproś</w:t>
      </w:r>
      <w:r w:rsidR="0026027E" w:rsidRPr="0026027E">
        <w:rPr>
          <w:rFonts w:ascii="Calibri" w:hAnsi="Calibri" w:cs="Times New Roman"/>
          <w:sz w:val="24"/>
          <w:szCs w:val="24"/>
          <w:u w:val="single"/>
        </w:rPr>
        <w:t>cie</w:t>
      </w:r>
      <w:r w:rsidR="00E23208" w:rsidRPr="0026027E">
        <w:rPr>
          <w:rFonts w:ascii="Calibri" w:hAnsi="Calibri" w:cs="Times New Roman"/>
          <w:sz w:val="24"/>
          <w:szCs w:val="24"/>
          <w:u w:val="single"/>
        </w:rPr>
        <w:t xml:space="preserve"> domowników będzie Wam raźniej</w:t>
      </w:r>
      <w:r w:rsidR="00E23208" w:rsidRPr="0026027E">
        <w:rPr>
          <w:rFonts w:ascii="Times New Roman" w:hAnsi="Times New Roman" w:cs="Times New Roman"/>
          <w:sz w:val="24"/>
          <w:szCs w:val="24"/>
          <w:u w:val="single"/>
        </w:rPr>
        <w:t>.</w:t>
      </w:r>
    </w:p>
    <w:p w:rsidR="00A6701E" w:rsidRDefault="00A6701E" w:rsidP="00A6701E">
      <w:pPr>
        <w:pStyle w:val="Akapitzlist"/>
        <w:jc w:val="both"/>
        <w:rPr>
          <w:u w:val="single"/>
        </w:rPr>
      </w:pPr>
    </w:p>
    <w:p w:rsidR="00E23208" w:rsidRDefault="00E23208" w:rsidP="00A6701E">
      <w:pPr>
        <w:pStyle w:val="Akapitzlist"/>
        <w:jc w:val="both"/>
        <w:rPr>
          <w:u w:val="single"/>
        </w:rPr>
      </w:pPr>
    </w:p>
    <w:p w:rsidR="00E23208" w:rsidRPr="00E23208" w:rsidRDefault="00E23208" w:rsidP="00E23208">
      <w:pPr>
        <w:pStyle w:val="Akapitzlist"/>
        <w:jc w:val="both"/>
      </w:pPr>
      <w:r w:rsidRPr="00E23208">
        <w:t>Tekst piosenki:</w:t>
      </w:r>
      <w:r w:rsidRPr="00E23208">
        <w:t xml:space="preserve"> </w:t>
      </w:r>
      <w:r w:rsidRPr="00E23208">
        <w:rPr>
          <w:b/>
        </w:rPr>
        <w:t>Głowa, ramiona, kolana, pięty</w:t>
      </w:r>
    </w:p>
    <w:p w:rsidR="00E23208" w:rsidRPr="00E23208" w:rsidRDefault="00E23208" w:rsidP="00E23208">
      <w:pPr>
        <w:pStyle w:val="Akapitzlist"/>
        <w:jc w:val="both"/>
        <w:rPr>
          <w:u w:val="single"/>
        </w:rPr>
      </w:pPr>
    </w:p>
    <w:p w:rsidR="00E23208" w:rsidRPr="00E23208" w:rsidRDefault="00E23208" w:rsidP="00E23208">
      <w:pPr>
        <w:pStyle w:val="Akapitzlist"/>
        <w:jc w:val="both"/>
      </w:pPr>
      <w:r w:rsidRPr="00E23208">
        <w:t>A gimnastyka dobra sprawa</w:t>
      </w:r>
    </w:p>
    <w:p w:rsidR="00E23208" w:rsidRPr="00E23208" w:rsidRDefault="00E23208" w:rsidP="00E23208">
      <w:pPr>
        <w:pStyle w:val="Akapitzlist"/>
        <w:jc w:val="both"/>
      </w:pPr>
      <w:r w:rsidRPr="00E23208">
        <w:t>Dla nas wszystkich to zabawa</w:t>
      </w:r>
    </w:p>
    <w:p w:rsidR="00E23208" w:rsidRPr="00E23208" w:rsidRDefault="00E23208" w:rsidP="00E23208">
      <w:pPr>
        <w:pStyle w:val="Akapitzlist"/>
        <w:jc w:val="both"/>
      </w:pPr>
      <w:r w:rsidRPr="00E23208">
        <w:t>Ręce w górę i w przód i w bok</w:t>
      </w:r>
    </w:p>
    <w:p w:rsidR="00E23208" w:rsidRPr="00E23208" w:rsidRDefault="00E23208" w:rsidP="00E23208">
      <w:pPr>
        <w:pStyle w:val="Akapitzlist"/>
        <w:jc w:val="both"/>
      </w:pPr>
      <w:r w:rsidRPr="00E23208">
        <w:t>Skok do przodu, w górę skok.</w:t>
      </w:r>
    </w:p>
    <w:p w:rsidR="00E23208" w:rsidRPr="00E23208" w:rsidRDefault="00E23208" w:rsidP="00E23208">
      <w:pPr>
        <w:pStyle w:val="Akapitzlist"/>
        <w:jc w:val="both"/>
      </w:pPr>
    </w:p>
    <w:p w:rsidR="00E23208" w:rsidRPr="00E23208" w:rsidRDefault="00E23208" w:rsidP="00E23208">
      <w:pPr>
        <w:pStyle w:val="Akapitzlist"/>
        <w:jc w:val="both"/>
      </w:pPr>
      <w:r w:rsidRPr="00E23208">
        <w:t>Głowa, ramiona, kolana pięty</w:t>
      </w:r>
    </w:p>
    <w:p w:rsidR="00E23208" w:rsidRPr="00E23208" w:rsidRDefault="00E23208" w:rsidP="00E23208">
      <w:pPr>
        <w:pStyle w:val="Akapitzlist"/>
        <w:jc w:val="both"/>
      </w:pPr>
      <w:r w:rsidRPr="00E23208">
        <w:t>Kolana, pięty, kolana, pięty</w:t>
      </w:r>
    </w:p>
    <w:p w:rsidR="00E23208" w:rsidRPr="00E23208" w:rsidRDefault="00E23208" w:rsidP="00E23208">
      <w:pPr>
        <w:pStyle w:val="Akapitzlist"/>
        <w:jc w:val="both"/>
      </w:pPr>
      <w:r w:rsidRPr="00E23208">
        <w:t>Głowa, ramiona, kolana, pięty</w:t>
      </w:r>
    </w:p>
    <w:p w:rsidR="00E23208" w:rsidRPr="00E23208" w:rsidRDefault="00E23208" w:rsidP="00E23208">
      <w:pPr>
        <w:pStyle w:val="Akapitzlist"/>
        <w:jc w:val="both"/>
      </w:pPr>
      <w:r w:rsidRPr="00E23208">
        <w:t>Oczy, uszy, usta, nos.</w:t>
      </w:r>
    </w:p>
    <w:p w:rsidR="00E23208" w:rsidRPr="00E23208" w:rsidRDefault="00E23208" w:rsidP="00E23208">
      <w:pPr>
        <w:pStyle w:val="Akapitzlist"/>
        <w:jc w:val="both"/>
      </w:pPr>
    </w:p>
    <w:p w:rsidR="00E23208" w:rsidRPr="00E23208" w:rsidRDefault="00E23208" w:rsidP="00E23208">
      <w:pPr>
        <w:pStyle w:val="Akapitzlist"/>
        <w:jc w:val="both"/>
      </w:pPr>
      <w:r w:rsidRPr="00E23208">
        <w:t>Głowa, ramiona, kolana pięty</w:t>
      </w:r>
    </w:p>
    <w:p w:rsidR="00E23208" w:rsidRPr="00E23208" w:rsidRDefault="00E23208" w:rsidP="00E23208">
      <w:pPr>
        <w:pStyle w:val="Akapitzlist"/>
        <w:jc w:val="both"/>
      </w:pPr>
      <w:r w:rsidRPr="00E23208">
        <w:t>Kolana, pięty, kolana, pięty</w:t>
      </w:r>
    </w:p>
    <w:p w:rsidR="00E23208" w:rsidRPr="00E23208" w:rsidRDefault="00E23208" w:rsidP="00E23208">
      <w:pPr>
        <w:pStyle w:val="Akapitzlist"/>
        <w:jc w:val="both"/>
      </w:pPr>
      <w:r w:rsidRPr="00E23208">
        <w:t>Głowa, ramiona, kolana, pięty</w:t>
      </w:r>
    </w:p>
    <w:p w:rsidR="00E23208" w:rsidRDefault="00E23208" w:rsidP="00E23208">
      <w:pPr>
        <w:pStyle w:val="Akapitzlist"/>
        <w:jc w:val="both"/>
      </w:pPr>
      <w:r w:rsidRPr="00E23208">
        <w:t>Oczy, uszy, usta, nos.</w:t>
      </w:r>
      <w:r>
        <w:t xml:space="preserve">    </w:t>
      </w:r>
      <w:hyperlink r:id="rId13" w:history="1">
        <w:r w:rsidRPr="00DF5725">
          <w:rPr>
            <w:rStyle w:val="Hipercze"/>
          </w:rPr>
          <w:t>https://www.youtube.com/watch?v=30BVfTvlsrE</w:t>
        </w:r>
      </w:hyperlink>
    </w:p>
    <w:p w:rsidR="00E23208" w:rsidRDefault="00E23208" w:rsidP="00E23208">
      <w:pPr>
        <w:pStyle w:val="Akapitzlist"/>
        <w:jc w:val="both"/>
      </w:pPr>
    </w:p>
    <w:p w:rsidR="00E23208" w:rsidRDefault="00E23208" w:rsidP="00E23208">
      <w:pPr>
        <w:pStyle w:val="Akapitzlist"/>
        <w:numPr>
          <w:ilvl w:val="0"/>
          <w:numId w:val="8"/>
        </w:numPr>
        <w:jc w:val="both"/>
      </w:pPr>
      <w:r>
        <w:rPr>
          <w:u w:val="single"/>
        </w:rPr>
        <w:t>Uff, zmęczeni? Jeśli nie</w:t>
      </w:r>
      <w:r w:rsidR="0081118B">
        <w:rPr>
          <w:u w:val="single"/>
        </w:rPr>
        <w:t xml:space="preserve">, </w:t>
      </w:r>
      <w:r>
        <w:rPr>
          <w:u w:val="single"/>
        </w:rPr>
        <w:t xml:space="preserve"> to powtórzcie.</w:t>
      </w:r>
    </w:p>
    <w:p w:rsidR="00E23208" w:rsidRDefault="00E23208" w:rsidP="00E23208">
      <w:pPr>
        <w:pStyle w:val="Akapitzlist"/>
        <w:jc w:val="both"/>
      </w:pPr>
    </w:p>
    <w:p w:rsidR="0081118B" w:rsidRPr="0081118B" w:rsidRDefault="0081118B" w:rsidP="0081118B">
      <w:pPr>
        <w:pStyle w:val="Akapitzlist"/>
        <w:numPr>
          <w:ilvl w:val="0"/>
          <w:numId w:val="8"/>
        </w:numPr>
        <w:jc w:val="both"/>
      </w:pPr>
      <w:r>
        <w:rPr>
          <w:u w:val="single"/>
        </w:rPr>
        <w:t>Teraz wyszukaj</w:t>
      </w:r>
      <w:r w:rsidR="0026027E">
        <w:rPr>
          <w:u w:val="single"/>
        </w:rPr>
        <w:t>cie</w:t>
      </w:r>
      <w:r>
        <w:rPr>
          <w:u w:val="single"/>
        </w:rPr>
        <w:t xml:space="preserve"> wokół siebie przedmioty, w nazwie których znajduje się głoska „c” na początku, w środku lub na końcu. Zrób</w:t>
      </w:r>
      <w:r w:rsidR="0026027E">
        <w:rPr>
          <w:u w:val="single"/>
        </w:rPr>
        <w:t xml:space="preserve">cie </w:t>
      </w:r>
      <w:r>
        <w:rPr>
          <w:u w:val="single"/>
        </w:rPr>
        <w:t xml:space="preserve"> konkurs z rodzicami, bądź rodzeństwem, komu uda się więcej.</w:t>
      </w:r>
    </w:p>
    <w:p w:rsidR="0081118B" w:rsidRDefault="0081118B" w:rsidP="0081118B">
      <w:pPr>
        <w:pStyle w:val="Akapitzlist"/>
      </w:pPr>
    </w:p>
    <w:p w:rsidR="0081118B" w:rsidRPr="00FD3663" w:rsidRDefault="0081118B" w:rsidP="0081118B">
      <w:pPr>
        <w:pStyle w:val="Akapitzlist"/>
        <w:numPr>
          <w:ilvl w:val="0"/>
          <w:numId w:val="8"/>
        </w:numPr>
        <w:jc w:val="both"/>
      </w:pPr>
      <w:r>
        <w:rPr>
          <w:u w:val="single"/>
        </w:rPr>
        <w:t>Jeśli rodzice mają taką możliwość to niech wydrukują Ci kartę pracy, jeśli nie</w:t>
      </w:r>
      <w:r w:rsidR="00080C53">
        <w:rPr>
          <w:u w:val="single"/>
        </w:rPr>
        <w:t xml:space="preserve"> to,  niech </w:t>
      </w:r>
      <w:r>
        <w:rPr>
          <w:u w:val="single"/>
        </w:rPr>
        <w:t xml:space="preserve"> napiszą Ci literkę wg wzoru w karcie, a Ty ładnie dokończ. </w:t>
      </w:r>
      <w:r w:rsidR="00FD3663">
        <w:rPr>
          <w:u w:val="single"/>
        </w:rPr>
        <w:t xml:space="preserve">Bardzo bym chciała, po powrocie do przedszkola zobaczyć wszystkie Twoje prace. Wkładaj swoje pracy do teczki, potem wspólnie je zobaczymy. </w:t>
      </w:r>
    </w:p>
    <w:p w:rsidR="00FD3663" w:rsidRDefault="003146E3" w:rsidP="003146E3">
      <w:pPr>
        <w:pStyle w:val="Akapitzlist"/>
        <w:jc w:val="center"/>
      </w:pPr>
      <w:r>
        <w:rPr>
          <w:noProof/>
          <w:lang w:eastAsia="pl-PL"/>
        </w:rPr>
        <w:lastRenderedPageBreak/>
        <w:drawing>
          <wp:inline distT="0" distB="0" distL="0" distR="0" wp14:anchorId="4FFF31B6" wp14:editId="0C22F0A2">
            <wp:extent cx="3925495" cy="5552675"/>
            <wp:effectExtent l="0" t="0" r="0" b="0"/>
            <wp:docPr id="18" name="Obraz 18" descr="nauka pisania literek - szablon literka C | Pisanie, Darm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uka pisania literek - szablon literka C | Pisanie, Darmow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490" cy="5551254"/>
                    </a:xfrm>
                    <a:prstGeom prst="rect">
                      <a:avLst/>
                    </a:prstGeom>
                    <a:noFill/>
                    <a:ln>
                      <a:noFill/>
                    </a:ln>
                  </pic:spPr>
                </pic:pic>
              </a:graphicData>
            </a:graphic>
          </wp:inline>
        </w:drawing>
      </w:r>
    </w:p>
    <w:p w:rsidR="003146E3" w:rsidRDefault="003146E3" w:rsidP="003146E3">
      <w:pPr>
        <w:pStyle w:val="Akapitzlist"/>
        <w:jc w:val="center"/>
      </w:pPr>
    </w:p>
    <w:p w:rsidR="00FD3663" w:rsidRDefault="00FD3663" w:rsidP="00FD3663">
      <w:pPr>
        <w:pStyle w:val="Akapitzlist"/>
        <w:jc w:val="center"/>
      </w:pPr>
      <w:r>
        <w:rPr>
          <w:noProof/>
          <w:lang w:eastAsia="pl-PL"/>
        </w:rPr>
        <w:lastRenderedPageBreak/>
        <w:drawing>
          <wp:inline distT="0" distB="0" distL="0" distR="0" wp14:anchorId="632049CB" wp14:editId="68BBD7EC">
            <wp:extent cx="3257550" cy="4762500"/>
            <wp:effectExtent l="0" t="0" r="0" b="0"/>
            <wp:docPr id="10" name="Obraz 10" descr="plansze POLSKIE LITERY I DWUZNAKI do nauki pisania i czytania :: Sklep mebleszkoln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sze POLSKIE LITERY I DWUZNAKI do nauki pisania i czytania :: Sklep mebleszkolne.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4762500"/>
                    </a:xfrm>
                    <a:prstGeom prst="rect">
                      <a:avLst/>
                    </a:prstGeom>
                    <a:noFill/>
                    <a:ln>
                      <a:noFill/>
                    </a:ln>
                  </pic:spPr>
                </pic:pic>
              </a:graphicData>
            </a:graphic>
          </wp:inline>
        </w:drawing>
      </w:r>
    </w:p>
    <w:p w:rsidR="008B2642" w:rsidRDefault="008B2642" w:rsidP="00FD3663">
      <w:pPr>
        <w:pStyle w:val="Akapitzlist"/>
        <w:jc w:val="center"/>
      </w:pPr>
    </w:p>
    <w:p w:rsidR="008B2642" w:rsidRDefault="008B2642" w:rsidP="00E27C83"/>
    <w:p w:rsidR="008B2642" w:rsidRPr="0026027E" w:rsidRDefault="008B2642" w:rsidP="008B2642">
      <w:pPr>
        <w:autoSpaceDE w:val="0"/>
        <w:autoSpaceDN w:val="0"/>
        <w:adjustRightInd w:val="0"/>
        <w:spacing w:after="0" w:line="240" w:lineRule="auto"/>
        <w:rPr>
          <w:rFonts w:ascii="Calibri" w:hAnsi="Calibri" w:cs="Times New Roman"/>
          <w:color w:val="000000"/>
          <w:sz w:val="24"/>
          <w:szCs w:val="24"/>
        </w:rPr>
      </w:pPr>
      <w:r w:rsidRPr="0026027E">
        <w:rPr>
          <w:rFonts w:ascii="Calibri" w:hAnsi="Calibri" w:cs="Times New Roman"/>
          <w:color w:val="000000"/>
          <w:sz w:val="24"/>
          <w:szCs w:val="24"/>
        </w:rPr>
        <w:t xml:space="preserve">•• Analiza i synteza słuchowa słowa </w:t>
      </w:r>
      <w:r w:rsidRPr="0026027E">
        <w:rPr>
          <w:rFonts w:ascii="Calibri" w:eastAsia="MyriadPro-It" w:hAnsi="Calibri" w:cs="Times New Roman"/>
          <w:i/>
          <w:iCs/>
          <w:color w:val="000000"/>
          <w:sz w:val="24"/>
          <w:szCs w:val="24"/>
        </w:rPr>
        <w:t>cytryna .</w:t>
      </w:r>
      <w:r w:rsidRPr="0026027E">
        <w:rPr>
          <w:rFonts w:ascii="Calibri" w:hAnsi="Calibri" w:cs="Times New Roman"/>
          <w:color w:val="000000"/>
          <w:sz w:val="24"/>
          <w:szCs w:val="24"/>
        </w:rPr>
        <w:t>Dziecko dzieli</w:t>
      </w:r>
      <w:r w:rsidRPr="0026027E">
        <w:rPr>
          <w:rFonts w:ascii="Calibri" w:hAnsi="Calibri" w:cs="Times New Roman"/>
          <w:color w:val="000000"/>
          <w:sz w:val="24"/>
          <w:szCs w:val="24"/>
        </w:rPr>
        <w:t xml:space="preserve"> słowo </w:t>
      </w:r>
      <w:r w:rsidRPr="0026027E">
        <w:rPr>
          <w:rFonts w:ascii="Calibri" w:eastAsia="MyriadPro-It" w:hAnsi="Calibri" w:cs="Times New Roman"/>
          <w:i/>
          <w:iCs/>
          <w:color w:val="000000"/>
          <w:sz w:val="24"/>
          <w:szCs w:val="24"/>
        </w:rPr>
        <w:t xml:space="preserve">cytryna </w:t>
      </w:r>
      <w:r w:rsidRPr="0026027E">
        <w:rPr>
          <w:rFonts w:ascii="Calibri" w:eastAsia="MyriadPro-It" w:hAnsi="Calibri" w:cs="Times New Roman"/>
          <w:i/>
          <w:iCs/>
          <w:color w:val="000000"/>
          <w:sz w:val="24"/>
          <w:szCs w:val="24"/>
        </w:rPr>
        <w:t xml:space="preserve"> </w:t>
      </w:r>
      <w:r w:rsidRPr="0026027E">
        <w:rPr>
          <w:rFonts w:ascii="Calibri" w:hAnsi="Calibri" w:cs="Times New Roman"/>
          <w:color w:val="000000"/>
          <w:sz w:val="24"/>
          <w:szCs w:val="24"/>
        </w:rPr>
        <w:t>na sylaby i na</w:t>
      </w:r>
    </w:p>
    <w:p w:rsidR="008B2642" w:rsidRPr="0026027E" w:rsidRDefault="008B2642" w:rsidP="008B2642">
      <w:pPr>
        <w:autoSpaceDE w:val="0"/>
        <w:autoSpaceDN w:val="0"/>
        <w:adjustRightInd w:val="0"/>
        <w:spacing w:after="0" w:line="240" w:lineRule="auto"/>
        <w:rPr>
          <w:rFonts w:ascii="Calibri" w:hAnsi="Calibri" w:cs="Times New Roman"/>
          <w:color w:val="000000"/>
          <w:sz w:val="24"/>
          <w:szCs w:val="24"/>
        </w:rPr>
      </w:pPr>
      <w:r w:rsidRPr="0026027E">
        <w:rPr>
          <w:rFonts w:ascii="Calibri" w:hAnsi="Calibri" w:cs="Times New Roman"/>
          <w:color w:val="000000"/>
          <w:sz w:val="24"/>
          <w:szCs w:val="24"/>
        </w:rPr>
        <w:t>głoski. Liczy</w:t>
      </w:r>
      <w:r w:rsidRPr="0026027E">
        <w:rPr>
          <w:rFonts w:ascii="Calibri" w:hAnsi="Calibri" w:cs="Times New Roman"/>
          <w:color w:val="000000"/>
          <w:sz w:val="24"/>
          <w:szCs w:val="24"/>
        </w:rPr>
        <w:t xml:space="preserve"> sylaby i głoski w tym słowie.</w:t>
      </w:r>
    </w:p>
    <w:p w:rsidR="008B2642" w:rsidRPr="0026027E" w:rsidRDefault="008B2642" w:rsidP="008B2642">
      <w:pPr>
        <w:pStyle w:val="Akapitzlist"/>
        <w:rPr>
          <w:rFonts w:ascii="Calibri" w:hAnsi="Calibri"/>
        </w:rPr>
      </w:pPr>
    </w:p>
    <w:p w:rsidR="00E27C83" w:rsidRPr="0026027E" w:rsidRDefault="00E27C83" w:rsidP="00E27C83">
      <w:pPr>
        <w:rPr>
          <w:rFonts w:ascii="Calibri" w:hAnsi="Calibri" w:cs="Times New Roman"/>
        </w:rPr>
      </w:pPr>
      <w:r w:rsidRPr="0026027E">
        <w:rPr>
          <w:rFonts w:ascii="Calibri" w:hAnsi="Calibri" w:cs="Times New Roman"/>
        </w:rPr>
        <w:t xml:space="preserve">Słowo cytryna także zaczyna się głoską „c” jest ono trudniejsze, ale spróbuj je </w:t>
      </w:r>
      <w:r w:rsidRPr="0026027E">
        <w:rPr>
          <w:rFonts w:ascii="Calibri" w:hAnsi="Calibri" w:cs="Times New Roman"/>
        </w:rPr>
        <w:t xml:space="preserve"> podzielić na sylaby:  </w:t>
      </w:r>
      <w:proofErr w:type="spellStart"/>
      <w:r w:rsidRPr="0026027E">
        <w:rPr>
          <w:rFonts w:ascii="Calibri" w:hAnsi="Calibri" w:cs="Times New Roman"/>
        </w:rPr>
        <w:t>cy</w:t>
      </w:r>
      <w:proofErr w:type="spellEnd"/>
      <w:r w:rsidRPr="0026027E">
        <w:rPr>
          <w:rFonts w:ascii="Calibri" w:hAnsi="Calibri" w:cs="Times New Roman"/>
        </w:rPr>
        <w:t xml:space="preserve"> – </w:t>
      </w:r>
      <w:proofErr w:type="spellStart"/>
      <w:r w:rsidRPr="0026027E">
        <w:rPr>
          <w:rFonts w:ascii="Calibri" w:hAnsi="Calibri" w:cs="Times New Roman"/>
        </w:rPr>
        <w:t>try</w:t>
      </w:r>
      <w:proofErr w:type="spellEnd"/>
      <w:r w:rsidRPr="0026027E">
        <w:rPr>
          <w:rFonts w:ascii="Calibri" w:hAnsi="Calibri" w:cs="Times New Roman"/>
        </w:rPr>
        <w:t xml:space="preserve"> – na    i   na głoski  </w:t>
      </w:r>
      <w:r w:rsidRPr="0026027E">
        <w:rPr>
          <w:rFonts w:ascii="Calibri" w:hAnsi="Calibri" w:cs="Times New Roman"/>
        </w:rPr>
        <w:t>c – y -  t – r- y -n –a.</w:t>
      </w:r>
    </w:p>
    <w:p w:rsidR="00E27C83" w:rsidRPr="0026027E" w:rsidRDefault="00DC31B8" w:rsidP="00E27C83">
      <w:pPr>
        <w:pStyle w:val="Akapitzlist"/>
        <w:numPr>
          <w:ilvl w:val="0"/>
          <w:numId w:val="9"/>
        </w:numPr>
        <w:rPr>
          <w:rFonts w:ascii="Calibri" w:hAnsi="Calibri" w:cs="Times New Roman"/>
          <w:u w:val="single"/>
        </w:rPr>
      </w:pPr>
      <w:r w:rsidRPr="0026027E">
        <w:rPr>
          <w:rFonts w:ascii="Calibri" w:hAnsi="Calibri" w:cs="Times New Roman"/>
          <w:u w:val="single"/>
        </w:rPr>
        <w:t xml:space="preserve">BRAWO! </w:t>
      </w:r>
      <w:r w:rsidRPr="0026027E">
        <w:rPr>
          <w:rFonts w:ascii="Calibri" w:hAnsi="Calibri" w:cs="Times New Roman"/>
        </w:rPr>
        <w:t xml:space="preserve"> WSZYSTKO SIĘ UDAŁO  </w:t>
      </w:r>
    </w:p>
    <w:p w:rsidR="00080C53" w:rsidRPr="0026027E" w:rsidRDefault="00080C53" w:rsidP="00080C53">
      <w:pPr>
        <w:pStyle w:val="Akapitzlist"/>
        <w:rPr>
          <w:rFonts w:ascii="Calibri" w:hAnsi="Calibri" w:cs="Times New Roman"/>
          <w:u w:val="single"/>
        </w:rPr>
      </w:pPr>
    </w:p>
    <w:p w:rsidR="00080C53" w:rsidRPr="0026027E" w:rsidRDefault="00080C53" w:rsidP="00080C53">
      <w:pPr>
        <w:pStyle w:val="Akapitzlist"/>
        <w:numPr>
          <w:ilvl w:val="0"/>
          <w:numId w:val="9"/>
        </w:numPr>
        <w:rPr>
          <w:rFonts w:ascii="Calibri" w:hAnsi="Calibri" w:cs="Times New Roman"/>
        </w:rPr>
      </w:pPr>
      <w:r w:rsidRPr="0026027E">
        <w:rPr>
          <w:rFonts w:ascii="Calibri" w:hAnsi="Calibri" w:cs="Times New Roman"/>
        </w:rPr>
        <w:t xml:space="preserve">A , czy wiesz, że istnieje motylek, który nazywa się </w:t>
      </w:r>
      <w:r w:rsidRPr="0026027E">
        <w:rPr>
          <w:rFonts w:ascii="Calibri" w:hAnsi="Calibri" w:cs="Times New Roman"/>
          <w:b/>
        </w:rPr>
        <w:t>cytrynek</w:t>
      </w:r>
      <w:r w:rsidR="003146E3" w:rsidRPr="0026027E">
        <w:rPr>
          <w:rFonts w:ascii="Calibri" w:hAnsi="Calibri" w:cs="Times New Roman"/>
          <w:b/>
        </w:rPr>
        <w:t xml:space="preserve"> (</w:t>
      </w:r>
      <w:proofErr w:type="spellStart"/>
      <w:r w:rsidR="003146E3" w:rsidRPr="0026027E">
        <w:rPr>
          <w:rFonts w:ascii="Calibri" w:hAnsi="Calibri" w:cs="Times New Roman"/>
          <w:b/>
        </w:rPr>
        <w:t>latolistek</w:t>
      </w:r>
      <w:proofErr w:type="spellEnd"/>
      <w:r w:rsidR="003146E3" w:rsidRPr="0026027E">
        <w:rPr>
          <w:rFonts w:ascii="Calibri" w:hAnsi="Calibri" w:cs="Times New Roman"/>
          <w:b/>
        </w:rPr>
        <w:t xml:space="preserve"> cytrynek), </w:t>
      </w:r>
      <w:r w:rsidR="00B45DFE" w:rsidRPr="0026027E">
        <w:rPr>
          <w:rFonts w:ascii="Calibri" w:hAnsi="Calibri"/>
        </w:rPr>
        <w:t xml:space="preserve"> Jest to jedyny europejski motyl zimujący w opadłych liściach. Występuje w Europie, północnej Afryce, strefie umiarkowanej w Azji (aż po Japonię), w Polsce pospolity.</w:t>
      </w:r>
    </w:p>
    <w:p w:rsidR="00BD3863" w:rsidRDefault="00BD3863" w:rsidP="00BD3863">
      <w:pPr>
        <w:jc w:val="center"/>
        <w:rPr>
          <w:rFonts w:ascii="Times New Roman" w:hAnsi="Times New Roman" w:cs="Times New Roman"/>
          <w:u w:val="single"/>
        </w:rPr>
      </w:pPr>
      <w:r>
        <w:rPr>
          <w:noProof/>
          <w:lang w:eastAsia="pl-PL"/>
        </w:rPr>
        <w:lastRenderedPageBreak/>
        <w:drawing>
          <wp:inline distT="0" distB="0" distL="0" distR="0" wp14:anchorId="4A3F6301" wp14:editId="2E663CF6">
            <wp:extent cx="2529469" cy="1885604"/>
            <wp:effectExtent l="0" t="0" r="4445" b="635"/>
            <wp:docPr id="15" name="Obraz 15" descr="Latolistek cytrynek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olistek cytrynek – Wikipedia, wolna encyklo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022" cy="1888252"/>
                    </a:xfrm>
                    <a:prstGeom prst="rect">
                      <a:avLst/>
                    </a:prstGeom>
                    <a:noFill/>
                    <a:ln>
                      <a:noFill/>
                    </a:ln>
                  </pic:spPr>
                </pic:pic>
              </a:graphicData>
            </a:graphic>
          </wp:inline>
        </w:drawing>
      </w:r>
      <w:r>
        <w:rPr>
          <w:rFonts w:ascii="Times New Roman" w:hAnsi="Times New Roman" w:cs="Times New Roman"/>
          <w:u w:val="single"/>
        </w:rPr>
        <w:t xml:space="preserve">          </w:t>
      </w:r>
      <w:r>
        <w:rPr>
          <w:noProof/>
          <w:lang w:eastAsia="pl-PL"/>
        </w:rPr>
        <w:drawing>
          <wp:inline distT="0" distB="0" distL="0" distR="0" wp14:anchorId="4CACF173" wp14:editId="478ADDD5">
            <wp:extent cx="2466975" cy="1857375"/>
            <wp:effectExtent l="0" t="0" r="9525" b="9525"/>
            <wp:docPr id="16" name="Obraz 16" descr="motyle | Chwastowisko warszaw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yle | Chwastowisko warszawsk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BD3863" w:rsidRPr="00BD3863" w:rsidRDefault="00BD3863" w:rsidP="00BD3863">
      <w:pPr>
        <w:jc w:val="center"/>
        <w:rPr>
          <w:rFonts w:ascii="Times New Roman" w:hAnsi="Times New Roman" w:cs="Times New Roman"/>
          <w:u w:val="single"/>
        </w:rPr>
      </w:pPr>
    </w:p>
    <w:p w:rsidR="00DC31B8" w:rsidRPr="0026027E" w:rsidRDefault="00DC31B8" w:rsidP="00DC31B8">
      <w:pPr>
        <w:pStyle w:val="Akapitzlist"/>
        <w:numPr>
          <w:ilvl w:val="0"/>
          <w:numId w:val="9"/>
        </w:numPr>
        <w:rPr>
          <w:rFonts w:cs="Times New Roman"/>
        </w:rPr>
      </w:pPr>
      <w:r w:rsidRPr="0026027E">
        <w:rPr>
          <w:rFonts w:cs="Times New Roman"/>
        </w:rPr>
        <w:t>A tera</w:t>
      </w:r>
      <w:r w:rsidR="003146E3" w:rsidRPr="0026027E">
        <w:rPr>
          <w:rFonts w:cs="Times New Roman"/>
        </w:rPr>
        <w:t>z jak motylek Cytryn</w:t>
      </w:r>
      <w:r w:rsidR="00CD2204" w:rsidRPr="0026027E">
        <w:rPr>
          <w:rFonts w:cs="Times New Roman"/>
        </w:rPr>
        <w:t>ek rozłóż  skrzydełka, po</w:t>
      </w:r>
      <w:r w:rsidR="003146E3" w:rsidRPr="0026027E">
        <w:rPr>
          <w:rFonts w:cs="Times New Roman"/>
        </w:rPr>
        <w:t xml:space="preserve">fruń </w:t>
      </w:r>
      <w:r w:rsidRPr="0026027E">
        <w:rPr>
          <w:rFonts w:cs="Times New Roman"/>
        </w:rPr>
        <w:t xml:space="preserve"> do pudełeczka z kred</w:t>
      </w:r>
      <w:r w:rsidR="00CD2204" w:rsidRPr="0026027E">
        <w:rPr>
          <w:rFonts w:cs="Times New Roman"/>
        </w:rPr>
        <w:t>kami lub plasteliną i wykonaj</w:t>
      </w:r>
      <w:r w:rsidRPr="0026027E">
        <w:rPr>
          <w:rFonts w:cs="Times New Roman"/>
        </w:rPr>
        <w:t xml:space="preserve"> obrazek</w:t>
      </w:r>
      <w:r w:rsidR="003146E3" w:rsidRPr="0026027E">
        <w:rPr>
          <w:rFonts w:cs="Times New Roman"/>
        </w:rPr>
        <w:t>, koniecznie wykorzystaj</w:t>
      </w:r>
      <w:r w:rsidRPr="0026027E">
        <w:rPr>
          <w:rFonts w:cs="Times New Roman"/>
        </w:rPr>
        <w:t xml:space="preserve"> c</w:t>
      </w:r>
      <w:r w:rsidR="003146E3" w:rsidRPr="0026027E">
        <w:rPr>
          <w:rFonts w:cs="Times New Roman"/>
        </w:rPr>
        <w:t>ytrynowy kolor do jego zrobienia.</w:t>
      </w:r>
    </w:p>
    <w:p w:rsidR="00CD2204" w:rsidRPr="00CD2204" w:rsidRDefault="00CD2204" w:rsidP="00854ECA">
      <w:pPr>
        <w:pStyle w:val="Akapitzlist"/>
        <w:rPr>
          <w:rFonts w:ascii="Times New Roman" w:hAnsi="Times New Roman" w:cs="Times New Roman"/>
          <w:sz w:val="44"/>
          <w:szCs w:val="44"/>
        </w:rPr>
      </w:pPr>
    </w:p>
    <w:p w:rsidR="00080C53" w:rsidRPr="00854ECA" w:rsidRDefault="00854ECA" w:rsidP="00854ECA">
      <w:pPr>
        <w:pStyle w:val="Akapitzlist"/>
        <w:jc w:val="center"/>
        <w:rPr>
          <w:rFonts w:ascii="Times New Roman" w:hAnsi="Times New Roman" w:cs="Times New Roman"/>
        </w:rPr>
      </w:pPr>
      <w:r>
        <w:rPr>
          <w:noProof/>
          <w:lang w:eastAsia="pl-PL"/>
        </w:rPr>
        <w:lastRenderedPageBreak/>
        <w:drawing>
          <wp:inline distT="0" distB="0" distL="0" distR="0" wp14:anchorId="3B9FB410" wp14:editId="78CB9171">
            <wp:extent cx="4338970" cy="6324600"/>
            <wp:effectExtent l="0" t="0" r="4445" b="0"/>
            <wp:docPr id="19" name="Obraz 19" descr="This article features the realistic and cartoon form of different types of insects. These insect coloring pages to print will serve as an important tool for education and creativ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article features the realistic and cartoon form of different types of insects. These insect coloring pages to print will serve as an important tool for education and creative develo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970" cy="6324600"/>
                    </a:xfrm>
                    <a:prstGeom prst="rect">
                      <a:avLst/>
                    </a:prstGeom>
                    <a:noFill/>
                    <a:ln>
                      <a:noFill/>
                    </a:ln>
                  </pic:spPr>
                </pic:pic>
              </a:graphicData>
            </a:graphic>
          </wp:inline>
        </w:drawing>
      </w:r>
    </w:p>
    <w:p w:rsidR="00E27C83" w:rsidRPr="00E27C83" w:rsidRDefault="00E27C83" w:rsidP="00E27C83">
      <w:pPr>
        <w:pStyle w:val="Akapitzlist"/>
        <w:rPr>
          <w:rFonts w:ascii="Times New Roman" w:hAnsi="Times New Roman" w:cs="Times New Roman"/>
        </w:rPr>
      </w:pPr>
    </w:p>
    <w:p w:rsidR="00E27C83" w:rsidRPr="008B2642" w:rsidRDefault="00E27C83" w:rsidP="008B2642">
      <w:pPr>
        <w:pStyle w:val="Akapitzlist"/>
      </w:pPr>
    </w:p>
    <w:p w:rsidR="00A23C2A" w:rsidRPr="00854ECA" w:rsidRDefault="00854ECA" w:rsidP="00854ECA">
      <w:pPr>
        <w:pStyle w:val="Akapitzlist"/>
        <w:numPr>
          <w:ilvl w:val="0"/>
          <w:numId w:val="9"/>
        </w:numPr>
        <w:rPr>
          <w:sz w:val="40"/>
          <w:szCs w:val="40"/>
        </w:rPr>
      </w:pPr>
      <w:r>
        <w:t xml:space="preserve">Pozdrawiam WAS serdecznie. Pa. </w:t>
      </w:r>
      <w:r>
        <w:sym w:font="Wingdings" w:char="F04A"/>
      </w:r>
      <w:r>
        <w:t xml:space="preserve">     Pani Jasia</w:t>
      </w:r>
    </w:p>
    <w:p w:rsidR="00854ECA" w:rsidRDefault="00854ECA" w:rsidP="00854ECA">
      <w:pPr>
        <w:pStyle w:val="Akapitzlist"/>
      </w:pPr>
    </w:p>
    <w:p w:rsidR="00854ECA" w:rsidRPr="00854ECA" w:rsidRDefault="00854ECA" w:rsidP="00854ECA">
      <w:pPr>
        <w:pStyle w:val="Akapitzlist"/>
        <w:jc w:val="center"/>
        <w:rPr>
          <w:b/>
        </w:rPr>
      </w:pPr>
      <w:r w:rsidRPr="00854ECA">
        <w:rPr>
          <w:b/>
        </w:rPr>
        <w:t>Drodzy Rodzice.</w:t>
      </w:r>
    </w:p>
    <w:p w:rsidR="009961F8" w:rsidRDefault="00854ECA" w:rsidP="00B30148">
      <w:pPr>
        <w:pStyle w:val="Akapitzlist"/>
        <w:jc w:val="both"/>
      </w:pPr>
      <w:r>
        <w:t>Sytuacja w jakiej się znajdujemy nie jest dla nas wszystkich komfor</w:t>
      </w:r>
      <w:r w:rsidR="00AC41B6">
        <w:t xml:space="preserve">towa. Nikt nie przewidział, że tak długo nie będziemy chodzić do przedszkola, dzieci nie wzięły sobie ćwiczeniówek do pracy, ale musimy sobie jakoś radzić. </w:t>
      </w:r>
      <w:r>
        <w:t xml:space="preserve">Dziś wysyłam na stronę szkoły </w:t>
      </w:r>
      <w:r w:rsidR="00AC41B6">
        <w:t>pierwszą</w:t>
      </w:r>
      <w:r>
        <w:t xml:space="preserve"> porcję materiału dla dzieci. </w:t>
      </w:r>
      <w:r w:rsidR="00AC41B6">
        <w:t>Jeśli odpowiada Wam taka forma kontaktu dajcie znać, jeśli wolicie otrzymywać materiał na maila, bardzo proszę wyślijcie mi adres na mój numer telefonu</w:t>
      </w:r>
      <w:r w:rsidR="00B30148">
        <w:t xml:space="preserve">. Pozdrawiam, serdecznie i życzę wszystkim zdrówka. </w:t>
      </w:r>
      <w:bookmarkStart w:id="0" w:name="_GoBack"/>
      <w:bookmarkEnd w:id="0"/>
    </w:p>
    <w:sectPr w:rsidR="009961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Pro-I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0E19"/>
    <w:multiLevelType w:val="hybridMultilevel"/>
    <w:tmpl w:val="83BADBAA"/>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16C83CE8"/>
    <w:multiLevelType w:val="hybridMultilevel"/>
    <w:tmpl w:val="9E70B87C"/>
    <w:lvl w:ilvl="0" w:tplc="C744F56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07A1D28"/>
    <w:multiLevelType w:val="hybridMultilevel"/>
    <w:tmpl w:val="5AEA5864"/>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9C40A0C"/>
    <w:multiLevelType w:val="hybridMultilevel"/>
    <w:tmpl w:val="1F429DEA"/>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95D311C"/>
    <w:multiLevelType w:val="hybridMultilevel"/>
    <w:tmpl w:val="76368082"/>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76F4BEC"/>
    <w:multiLevelType w:val="hybridMultilevel"/>
    <w:tmpl w:val="21DA1C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D8B41FB"/>
    <w:multiLevelType w:val="hybridMultilevel"/>
    <w:tmpl w:val="D7BA9350"/>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4FE11CF"/>
    <w:multiLevelType w:val="hybridMultilevel"/>
    <w:tmpl w:val="EC5C3E66"/>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A060987"/>
    <w:multiLevelType w:val="hybridMultilevel"/>
    <w:tmpl w:val="398C3310"/>
    <w:lvl w:ilvl="0" w:tplc="C744F5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5"/>
  </w:num>
  <w:num w:numId="6">
    <w:abstractNumId w:val="0"/>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89"/>
    <w:rsid w:val="00080C53"/>
    <w:rsid w:val="00094428"/>
    <w:rsid w:val="000E21EA"/>
    <w:rsid w:val="001D1A32"/>
    <w:rsid w:val="0026027E"/>
    <w:rsid w:val="003146E3"/>
    <w:rsid w:val="00355E3B"/>
    <w:rsid w:val="003567F2"/>
    <w:rsid w:val="005E7780"/>
    <w:rsid w:val="00651305"/>
    <w:rsid w:val="0081118B"/>
    <w:rsid w:val="00854ECA"/>
    <w:rsid w:val="008B2642"/>
    <w:rsid w:val="009961F8"/>
    <w:rsid w:val="009F2BF4"/>
    <w:rsid w:val="00A23C2A"/>
    <w:rsid w:val="00A6701E"/>
    <w:rsid w:val="00AC41B6"/>
    <w:rsid w:val="00AE6E71"/>
    <w:rsid w:val="00B23930"/>
    <w:rsid w:val="00B30148"/>
    <w:rsid w:val="00B45DFE"/>
    <w:rsid w:val="00BD3863"/>
    <w:rsid w:val="00CD2204"/>
    <w:rsid w:val="00D3145A"/>
    <w:rsid w:val="00DC31B8"/>
    <w:rsid w:val="00E23208"/>
    <w:rsid w:val="00E27C83"/>
    <w:rsid w:val="00E349D1"/>
    <w:rsid w:val="00E61350"/>
    <w:rsid w:val="00EB31B9"/>
    <w:rsid w:val="00F2614E"/>
    <w:rsid w:val="00F62C89"/>
    <w:rsid w:val="00F8335D"/>
    <w:rsid w:val="00FD36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D1A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1A32"/>
    <w:rPr>
      <w:rFonts w:ascii="Tahoma" w:hAnsi="Tahoma" w:cs="Tahoma"/>
      <w:sz w:val="16"/>
      <w:szCs w:val="16"/>
    </w:rPr>
  </w:style>
  <w:style w:type="character" w:styleId="Hipercze">
    <w:name w:val="Hyperlink"/>
    <w:basedOn w:val="Domylnaczcionkaakapitu"/>
    <w:uiPriority w:val="99"/>
    <w:unhideWhenUsed/>
    <w:rsid w:val="001D1A32"/>
    <w:rPr>
      <w:color w:val="0000FF" w:themeColor="hyperlink"/>
      <w:u w:val="single"/>
    </w:rPr>
  </w:style>
  <w:style w:type="paragraph" w:styleId="Akapitzlist">
    <w:name w:val="List Paragraph"/>
    <w:basedOn w:val="Normalny"/>
    <w:uiPriority w:val="34"/>
    <w:qFormat/>
    <w:rsid w:val="00F833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D1A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1A32"/>
    <w:rPr>
      <w:rFonts w:ascii="Tahoma" w:hAnsi="Tahoma" w:cs="Tahoma"/>
      <w:sz w:val="16"/>
      <w:szCs w:val="16"/>
    </w:rPr>
  </w:style>
  <w:style w:type="character" w:styleId="Hipercze">
    <w:name w:val="Hyperlink"/>
    <w:basedOn w:val="Domylnaczcionkaakapitu"/>
    <w:uiPriority w:val="99"/>
    <w:unhideWhenUsed/>
    <w:rsid w:val="001D1A32"/>
    <w:rPr>
      <w:color w:val="0000FF" w:themeColor="hyperlink"/>
      <w:u w:val="single"/>
    </w:rPr>
  </w:style>
  <w:style w:type="paragraph" w:styleId="Akapitzlist">
    <w:name w:val="List Paragraph"/>
    <w:basedOn w:val="Normalny"/>
    <w:uiPriority w:val="34"/>
    <w:qFormat/>
    <w:rsid w:val="00F833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129434">
      <w:bodyDiv w:val="1"/>
      <w:marLeft w:val="0"/>
      <w:marRight w:val="0"/>
      <w:marTop w:val="0"/>
      <w:marBottom w:val="0"/>
      <w:divBdr>
        <w:top w:val="none" w:sz="0" w:space="0" w:color="auto"/>
        <w:left w:val="none" w:sz="0" w:space="0" w:color="auto"/>
        <w:bottom w:val="none" w:sz="0" w:space="0" w:color="auto"/>
        <w:right w:val="none" w:sz="0" w:space="0" w:color="auto"/>
      </w:divBdr>
      <w:divsChild>
        <w:div w:id="1862205741">
          <w:marLeft w:val="0"/>
          <w:marRight w:val="0"/>
          <w:marTop w:val="0"/>
          <w:marBottom w:val="0"/>
          <w:divBdr>
            <w:top w:val="none" w:sz="0" w:space="0" w:color="auto"/>
            <w:left w:val="none" w:sz="0" w:space="0" w:color="auto"/>
            <w:bottom w:val="none" w:sz="0" w:space="0" w:color="auto"/>
            <w:right w:val="none" w:sz="0" w:space="0" w:color="auto"/>
          </w:divBdr>
          <w:divsChild>
            <w:div w:id="1013188678">
              <w:marLeft w:val="0"/>
              <w:marRight w:val="0"/>
              <w:marTop w:val="0"/>
              <w:marBottom w:val="0"/>
              <w:divBdr>
                <w:top w:val="none" w:sz="0" w:space="0" w:color="auto"/>
                <w:left w:val="none" w:sz="0" w:space="0" w:color="auto"/>
                <w:bottom w:val="none" w:sz="0" w:space="0" w:color="auto"/>
                <w:right w:val="none" w:sz="0" w:space="0" w:color="auto"/>
              </w:divBdr>
              <w:divsChild>
                <w:div w:id="447552175">
                  <w:marLeft w:val="0"/>
                  <w:marRight w:val="0"/>
                  <w:marTop w:val="0"/>
                  <w:marBottom w:val="0"/>
                  <w:divBdr>
                    <w:top w:val="none" w:sz="0" w:space="0" w:color="auto"/>
                    <w:left w:val="none" w:sz="0" w:space="0" w:color="auto"/>
                    <w:bottom w:val="none" w:sz="0" w:space="0" w:color="auto"/>
                    <w:right w:val="none" w:sz="0" w:space="0" w:color="auto"/>
                  </w:divBdr>
                  <w:divsChild>
                    <w:div w:id="7800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30BVfTvlsrE" TargetMode="External"/><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yNLqW1kp9Pw" TargetMode="External"/><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1309</Words>
  <Characters>7858</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JK</cp:lastModifiedBy>
  <cp:revision>2</cp:revision>
  <dcterms:created xsi:type="dcterms:W3CDTF">2020-03-27T13:52:00Z</dcterms:created>
  <dcterms:modified xsi:type="dcterms:W3CDTF">2020-03-27T13:52:00Z</dcterms:modified>
</cp:coreProperties>
</file>