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3613C" w14:textId="52648B95" w:rsidR="0094341F" w:rsidRPr="00BA3E51" w:rsidRDefault="0094341F" w:rsidP="0094341F">
      <w:pPr>
        <w:spacing w:after="0"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A3E51">
        <w:rPr>
          <w:rFonts w:ascii="Times New Roman" w:hAnsi="Times New Roman" w:cs="Times New Roman"/>
          <w:sz w:val="26"/>
          <w:szCs w:val="26"/>
        </w:rPr>
        <w:t>Projekt „Utworzenie placówek wsparcia dziennego na terenie gminy Pierzchnica”</w:t>
      </w:r>
    </w:p>
    <w:p w14:paraId="0070E593" w14:textId="0623ECB5" w:rsidR="0094341F" w:rsidRPr="00BA3E51" w:rsidRDefault="0094341F" w:rsidP="0094341F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2B3C86FE" w14:textId="403F4113" w:rsidR="0094341F" w:rsidRPr="00BA3E51" w:rsidRDefault="0094341F" w:rsidP="0094341F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BA3E5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0ABF2D6" wp14:editId="2F8FBB82">
            <wp:extent cx="1028700" cy="438150"/>
            <wp:effectExtent l="0" t="0" r="0" b="0"/>
            <wp:docPr id="13" name="Obraz 13" descr="Znak Funduszy Europejskich złożony jest z symbolu graficznego, nazwy Fundusze Europejskie oraz nazwy programu, z którego korzystasz. Korzystasz z Regionalnego Programu Operacyj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k Funduszy Europejskich złożony jest z symbolu graficznego, nazwy Fundusze Europejskie oraz nazwy programu, z którego korzystasz. Korzystasz z Regionalnego Programu Operacyjneg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FD">
        <w:rPr>
          <w:rFonts w:ascii="Times New Roman" w:hAnsi="Times New Roman" w:cs="Times New Roman"/>
        </w:rPr>
        <w:t xml:space="preserve"> </w:t>
      </w:r>
      <w:r w:rsidR="00F44C18">
        <w:rPr>
          <w:rFonts w:ascii="Times New Roman" w:hAnsi="Times New Roman" w:cs="Times New Roman"/>
        </w:rPr>
        <w:t xml:space="preserve">  </w:t>
      </w:r>
      <w:r w:rsidRPr="00BA3E51">
        <w:rPr>
          <w:rFonts w:ascii="Times New Roman" w:hAnsi="Times New Roman" w:cs="Times New Roman"/>
        </w:rPr>
        <w:t xml:space="preserve"> </w:t>
      </w:r>
      <w:r w:rsidR="00345CFD" w:rsidRPr="00BA3E5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2D2178D" wp14:editId="60DE6C2A">
            <wp:extent cx="1409700" cy="438150"/>
            <wp:effectExtent l="0" t="0" r="0" b="0"/>
            <wp:docPr id="14" name="Obraz 14" descr="Znak barw Rzeczypospolitej Polskiej składa się z symbolu graficznego oraz nazwy Rzeczpospolita Pols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k barw Rzeczypospolitej Polskiej składa się z symbolu graficznego oraz nazwy Rzeczpospolita Polsk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E51">
        <w:rPr>
          <w:rFonts w:ascii="Times New Roman" w:hAnsi="Times New Roman" w:cs="Times New Roman"/>
        </w:rPr>
        <w:t xml:space="preserve"> </w:t>
      </w:r>
      <w:r w:rsidR="00F44C18">
        <w:rPr>
          <w:rFonts w:ascii="Times New Roman" w:hAnsi="Times New Roman" w:cs="Times New Roman"/>
        </w:rPr>
        <w:t xml:space="preserve">  </w:t>
      </w:r>
      <w:r w:rsidRPr="00BA3E51">
        <w:rPr>
          <w:rFonts w:ascii="Times New Roman" w:hAnsi="Times New Roman" w:cs="Times New Roman"/>
        </w:rPr>
        <w:t xml:space="preserve">  </w:t>
      </w:r>
      <w:r w:rsidR="009D3614" w:rsidRPr="00BA3E5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F05196" wp14:editId="63769E6A">
            <wp:extent cx="962025" cy="438150"/>
            <wp:effectExtent l="0" t="0" r="9525" b="0"/>
            <wp:docPr id="15" name="Obraz 15" descr="Znak Województwa Świętokrzyskiego składa się z herbu Województwa Świętokrzyskiego i napisu &quot;Województwo Świętokrzyski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k Województwa Świętokrzyskiego składa się z herbu Województwa Świętokrzyskiego i napisu &quot;Województwo Świętokrzyskie&quot;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08C" w:rsidRPr="00BA3E51">
        <w:rPr>
          <w:rFonts w:ascii="Times New Roman" w:hAnsi="Times New Roman" w:cs="Times New Roman"/>
        </w:rPr>
        <w:t xml:space="preserve"> </w:t>
      </w:r>
      <w:r w:rsidRPr="00BA3E51">
        <w:rPr>
          <w:rFonts w:ascii="Times New Roman" w:hAnsi="Times New Roman" w:cs="Times New Roman"/>
        </w:rPr>
        <w:t xml:space="preserve"> </w:t>
      </w:r>
      <w:r w:rsidR="00F44C18">
        <w:rPr>
          <w:rFonts w:ascii="Times New Roman" w:hAnsi="Times New Roman" w:cs="Times New Roman"/>
        </w:rPr>
        <w:t xml:space="preserve">  </w:t>
      </w:r>
      <w:r w:rsidRPr="00BA3E5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657189" wp14:editId="3FC15270">
            <wp:extent cx="1628775" cy="438150"/>
            <wp:effectExtent l="0" t="0" r="9525" b="0"/>
            <wp:docPr id="16" name="Obraz 16" descr="Znak Unii Europejskiej składa się z flagi UE, napisu Unia Europejska i nazwy funduszu, który współfinansuje Twój projekt. Twój projekt współfinansowany będzie z Europejskiego Funduszu Społecz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k Unii Europejskiej składa się z flagi UE, napisu Unia Europejska i nazwy funduszu, który współfinansuje Twój projekt. Twój projekt współfinansowany będzie z Europejskiego Funduszu Społecznego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1F5F" w14:textId="77777777" w:rsidR="0094341F" w:rsidRPr="00BA3E51" w:rsidRDefault="0094341F" w:rsidP="00B25BC4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4B5F5B5E" w14:textId="0D4D5A9D" w:rsidR="00B25BC4" w:rsidRPr="00BA3E51" w:rsidRDefault="0031073C" w:rsidP="00B25BC4">
      <w:pPr>
        <w:spacing w:after="0" w:line="360" w:lineRule="auto"/>
        <w:ind w:left="360"/>
        <w:jc w:val="both"/>
        <w:rPr>
          <w:rFonts w:ascii="Times New Roman" w:hAnsi="Times New Roman" w:cs="Times New Roman"/>
          <w:color w:val="2F5496" w:themeColor="accent1" w:themeShade="BF"/>
        </w:rPr>
      </w:pPr>
      <w:r w:rsidRPr="00BA3E51">
        <w:rPr>
          <w:rFonts w:ascii="Times New Roman" w:hAnsi="Times New Roman" w:cs="Times New Roman"/>
          <w:color w:val="2F5496" w:themeColor="accent1" w:themeShade="BF"/>
        </w:rPr>
        <w:t xml:space="preserve">Projekt „Utworzenie placówek wsparcia dziennego na terenie gminy Pierzchnica” </w:t>
      </w:r>
      <w:r w:rsidRPr="00BA3E51">
        <w:rPr>
          <w:rFonts w:ascii="Times New Roman" w:hAnsi="Times New Roman" w:cs="Times New Roman"/>
          <w:color w:val="2F5496" w:themeColor="accent1" w:themeShade="BF"/>
        </w:rPr>
        <w:br/>
        <w:t xml:space="preserve">w ramach Regionalnego Programu Operacyjnego Województwa Świętokrzyskiego </w:t>
      </w:r>
      <w:r w:rsidR="009E34E6" w:rsidRPr="00BA3E51">
        <w:rPr>
          <w:rFonts w:ascii="Times New Roman" w:hAnsi="Times New Roman" w:cs="Times New Roman"/>
          <w:color w:val="2F5496" w:themeColor="accent1" w:themeShade="BF"/>
        </w:rPr>
        <w:t>na lata 2014-2020</w:t>
      </w:r>
      <w:bookmarkStart w:id="0" w:name="_Hlk74071795"/>
      <w:r w:rsidR="009E34E6" w:rsidRPr="00BA3E51">
        <w:rPr>
          <w:rFonts w:ascii="Times New Roman" w:hAnsi="Times New Roman" w:cs="Times New Roman"/>
          <w:color w:val="2F5496" w:themeColor="accent1" w:themeShade="BF"/>
        </w:rPr>
        <w:t xml:space="preserve">, </w:t>
      </w:r>
      <w:r w:rsidR="0094341F" w:rsidRPr="00BA3E51">
        <w:rPr>
          <w:rFonts w:ascii="Times New Roman" w:hAnsi="Times New Roman" w:cs="Times New Roman"/>
          <w:color w:val="2F5496" w:themeColor="accent1" w:themeShade="BF"/>
        </w:rPr>
        <w:t>Oś Priorytetowa 9 Włączenie społeczne i walka z ubóstwem, Działanie 9.2</w:t>
      </w:r>
      <w:r w:rsidR="009E34E6" w:rsidRPr="00BA3E51">
        <w:rPr>
          <w:rFonts w:ascii="Times New Roman" w:hAnsi="Times New Roman" w:cs="Times New Roman"/>
          <w:color w:val="2F5496" w:themeColor="accent1" w:themeShade="BF"/>
        </w:rPr>
        <w:t xml:space="preserve"> </w:t>
      </w:r>
      <w:r w:rsidR="0094341F" w:rsidRPr="00BA3E51">
        <w:rPr>
          <w:rFonts w:ascii="Times New Roman" w:hAnsi="Times New Roman" w:cs="Times New Roman"/>
          <w:color w:val="2F5496" w:themeColor="accent1" w:themeShade="BF"/>
        </w:rPr>
        <w:t xml:space="preserve">Ułatwienie dostępu do wysokiej jakości usług społecznych i zdrowotnych, Poddziałanie 9.2.1 Rozwój wysokiej jakości usług społecznych </w:t>
      </w:r>
      <w:bookmarkEnd w:id="0"/>
      <w:r w:rsidR="0094341F" w:rsidRPr="00BA3E51">
        <w:rPr>
          <w:rFonts w:ascii="Times New Roman" w:hAnsi="Times New Roman" w:cs="Times New Roman"/>
          <w:color w:val="2F5496" w:themeColor="accent1" w:themeShade="BF"/>
        </w:rPr>
        <w:t xml:space="preserve">realizowany </w:t>
      </w:r>
      <w:r w:rsidR="009E34E6" w:rsidRPr="00BA3E51">
        <w:rPr>
          <w:rFonts w:ascii="Times New Roman" w:hAnsi="Times New Roman" w:cs="Times New Roman"/>
          <w:color w:val="2F5496" w:themeColor="accent1" w:themeShade="BF"/>
        </w:rPr>
        <w:t>przez Miejsko-Gminną Bibliotekę</w:t>
      </w:r>
      <w:r w:rsidR="00B25BC4" w:rsidRPr="00BA3E51">
        <w:rPr>
          <w:rFonts w:ascii="Times New Roman" w:hAnsi="Times New Roman" w:cs="Times New Roman"/>
          <w:color w:val="2F5496" w:themeColor="accent1" w:themeShade="BF"/>
        </w:rPr>
        <w:t xml:space="preserve"> Publiczną w Pierzchnicy</w:t>
      </w:r>
      <w:r w:rsidR="009E34E6" w:rsidRPr="00BA3E51">
        <w:rPr>
          <w:rFonts w:ascii="Times New Roman" w:hAnsi="Times New Roman" w:cs="Times New Roman"/>
          <w:color w:val="2F5496" w:themeColor="accent1" w:themeShade="BF"/>
        </w:rPr>
        <w:t xml:space="preserve"> </w:t>
      </w:r>
      <w:r w:rsidR="00B25BC4" w:rsidRPr="00BA3E51">
        <w:rPr>
          <w:rFonts w:ascii="Times New Roman" w:hAnsi="Times New Roman" w:cs="Times New Roman"/>
          <w:color w:val="2F5496" w:themeColor="accent1" w:themeShade="BF"/>
        </w:rPr>
        <w:t xml:space="preserve">w ramach utworzonego partnerstwa z Gminą Pierzchnica: Urzędem Miasta i Gminy w Pierzchnicy oraz Miejsko-Gminnym Ośrodkiem Pomocy Społecznej w Pierzchnicy. </w:t>
      </w:r>
    </w:p>
    <w:p w14:paraId="4C96E1C3" w14:textId="535FE2C9" w:rsidR="00BE008C" w:rsidRPr="00BA3E51" w:rsidRDefault="00BE008C" w:rsidP="00B25BC4">
      <w:pPr>
        <w:spacing w:after="0" w:line="360" w:lineRule="auto"/>
        <w:ind w:left="360"/>
        <w:jc w:val="both"/>
        <w:rPr>
          <w:rFonts w:ascii="Times New Roman" w:hAnsi="Times New Roman" w:cs="Times New Roman"/>
          <w:color w:val="2F5496" w:themeColor="accent1" w:themeShade="BF"/>
        </w:rPr>
      </w:pPr>
    </w:p>
    <w:p w14:paraId="180FDBBA" w14:textId="7D52C522" w:rsidR="00115DB2" w:rsidRPr="00BA3E51" w:rsidRDefault="009D3614" w:rsidP="009D36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2F5496" w:themeColor="accent1" w:themeShade="BF"/>
        </w:rPr>
      </w:pPr>
      <w:r w:rsidRPr="009D3614">
        <w:rPr>
          <w:rFonts w:ascii="Times New Roman" w:hAnsi="Times New Roman" w:cs="Times New Roman"/>
          <w:color w:val="2F5496" w:themeColor="accent1" w:themeShade="BF"/>
        </w:rPr>
        <w:object w:dxaOrig="17850" w:dyaOrig="25260" w14:anchorId="58694E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358.5pt" o:ole="">
            <v:imagedata r:id="rId11" o:title=""/>
          </v:shape>
          <o:OLEObject Type="Embed" ProgID="AcroExch.Document.DC" ShapeID="_x0000_i1025" DrawAspect="Content" ObjectID="_1685342863" r:id="rId12"/>
        </w:object>
      </w:r>
    </w:p>
    <w:p w14:paraId="7CAEB8CE" w14:textId="77777777" w:rsidR="00115DB2" w:rsidRPr="00BA3E51" w:rsidRDefault="00115DB2" w:rsidP="009E34E6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1BF747BF" w14:textId="68C1FF88" w:rsidR="00B25BC4" w:rsidRPr="00BA3E51" w:rsidRDefault="00115DB2" w:rsidP="009E34E6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BA3E51">
        <w:rPr>
          <w:rFonts w:ascii="Times New Roman" w:hAnsi="Times New Roman" w:cs="Times New Roman"/>
        </w:rPr>
        <w:t>Placówki wsparcia dziennego w formie opiekuńczej zostaną utworzone w miejscowościach Pierzchnica i Skrzelczyce.</w:t>
      </w:r>
    </w:p>
    <w:p w14:paraId="1889DD7C" w14:textId="7C02AE4B" w:rsidR="00B25BC4" w:rsidRPr="00BA3E51" w:rsidRDefault="00B25BC4" w:rsidP="009E34E6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0DE561B2" w14:textId="0D65D493" w:rsidR="00B25BC4" w:rsidRPr="00BA3E51" w:rsidRDefault="00B25BC4" w:rsidP="009E34E6">
      <w:pPr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</w:rPr>
      </w:pPr>
      <w:r w:rsidRPr="00BA3E51">
        <w:rPr>
          <w:rStyle w:val="Pogrubienie"/>
          <w:rFonts w:ascii="Times New Roman" w:hAnsi="Times New Roman" w:cs="Times New Roman"/>
        </w:rPr>
        <w:lastRenderedPageBreak/>
        <w:t>Szczegółowych informacji dotyczących uczestnictwa w projekcie udziela kierownik Miejsko-Gminnej Biblioteki Publicznej w Pierzchnicy</w:t>
      </w:r>
      <w:r w:rsidR="00D53ACF" w:rsidRPr="00BA3E51">
        <w:rPr>
          <w:rStyle w:val="Pogrubienie"/>
          <w:rFonts w:ascii="Times New Roman" w:hAnsi="Times New Roman" w:cs="Times New Roman"/>
        </w:rPr>
        <w:t xml:space="preserve"> Jolanta Adamska</w:t>
      </w:r>
      <w:r w:rsidRPr="00BA3E51">
        <w:rPr>
          <w:rStyle w:val="Pogrubienie"/>
          <w:rFonts w:ascii="Times New Roman" w:hAnsi="Times New Roman" w:cs="Times New Roman"/>
        </w:rPr>
        <w:t xml:space="preserve"> pod nr telefonu 41 3</w:t>
      </w:r>
      <w:r w:rsidR="00D53ACF" w:rsidRPr="00BA3E51">
        <w:rPr>
          <w:rStyle w:val="Pogrubienie"/>
          <w:rFonts w:ascii="Times New Roman" w:hAnsi="Times New Roman" w:cs="Times New Roman"/>
        </w:rPr>
        <w:t>5</w:t>
      </w:r>
      <w:r w:rsidRPr="00BA3E51">
        <w:rPr>
          <w:rStyle w:val="Pogrubienie"/>
          <w:rFonts w:ascii="Times New Roman" w:hAnsi="Times New Roman" w:cs="Times New Roman"/>
        </w:rPr>
        <w:t xml:space="preserve"> </w:t>
      </w:r>
      <w:r w:rsidR="00D53ACF" w:rsidRPr="00BA3E51">
        <w:rPr>
          <w:rStyle w:val="Pogrubienie"/>
          <w:rFonts w:ascii="Times New Roman" w:hAnsi="Times New Roman" w:cs="Times New Roman"/>
        </w:rPr>
        <w:t>38</w:t>
      </w:r>
      <w:r w:rsidR="00115DB2" w:rsidRPr="00BA3E51">
        <w:rPr>
          <w:rStyle w:val="Pogrubienie"/>
          <w:rFonts w:ascii="Times New Roman" w:hAnsi="Times New Roman" w:cs="Times New Roman"/>
        </w:rPr>
        <w:t> </w:t>
      </w:r>
      <w:r w:rsidRPr="00BA3E51">
        <w:rPr>
          <w:rStyle w:val="Pogrubienie"/>
          <w:rFonts w:ascii="Times New Roman" w:hAnsi="Times New Roman" w:cs="Times New Roman"/>
        </w:rPr>
        <w:t>2</w:t>
      </w:r>
      <w:r w:rsidR="00D53ACF" w:rsidRPr="00BA3E51">
        <w:rPr>
          <w:rStyle w:val="Pogrubienie"/>
          <w:rFonts w:ascii="Times New Roman" w:hAnsi="Times New Roman" w:cs="Times New Roman"/>
        </w:rPr>
        <w:t>14</w:t>
      </w:r>
      <w:r w:rsidRPr="00BA3E51">
        <w:rPr>
          <w:rStyle w:val="Pogrubienie"/>
          <w:rFonts w:ascii="Times New Roman" w:hAnsi="Times New Roman" w:cs="Times New Roman"/>
        </w:rPr>
        <w:t>.</w:t>
      </w:r>
    </w:p>
    <w:p w14:paraId="042709E8" w14:textId="77777777" w:rsidR="00C939B2" w:rsidRPr="00BA3E51" w:rsidRDefault="00C939B2" w:rsidP="009E34E6">
      <w:pPr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</w:rPr>
      </w:pPr>
    </w:p>
    <w:p w14:paraId="24BCB763" w14:textId="25C2ED43" w:rsidR="00115DB2" w:rsidRPr="00BA3E51" w:rsidRDefault="00C939B2" w:rsidP="009E34E6">
      <w:pPr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Celem projektu jest</w:t>
      </w:r>
      <w:r w:rsidR="00165768" w:rsidRPr="00BA3E51">
        <w:rPr>
          <w:rStyle w:val="Pogrubienie"/>
          <w:rFonts w:ascii="Times New Roman" w:hAnsi="Times New Roman" w:cs="Times New Roman"/>
          <w:sz w:val="26"/>
          <w:szCs w:val="26"/>
        </w:rPr>
        <w:t>:</w:t>
      </w:r>
    </w:p>
    <w:p w14:paraId="703AC633" w14:textId="32BE4FD0" w:rsidR="00C939B2" w:rsidRPr="00BA3E51" w:rsidRDefault="00C939B2" w:rsidP="00C939B2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3E51">
        <w:rPr>
          <w:rFonts w:ascii="Times New Roman" w:hAnsi="Times New Roman" w:cs="Times New Roman"/>
          <w:bCs/>
        </w:rPr>
        <w:t>głównym celem projektu jest zwiększenie dostępu do usług społecznych świadczonych na rzecz dzieci i młodzieży oraz ich rodzin na terenie gminy Pierzchnica</w:t>
      </w:r>
    </w:p>
    <w:p w14:paraId="4A08B8DA" w14:textId="77777777" w:rsidR="00BA3E51" w:rsidRPr="00BA3E51" w:rsidRDefault="00BA3E51" w:rsidP="00BA3E51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1EB0B" w14:textId="4758CBC1" w:rsidR="00C939B2" w:rsidRPr="00BA3E51" w:rsidRDefault="00C939B2" w:rsidP="00C939B2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8"/>
          <w:szCs w:val="28"/>
        </w:rPr>
        <w:t xml:space="preserve">     </w:t>
      </w:r>
      <w:bookmarkStart w:id="1" w:name="_Hlk74660530"/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Proponowane działania:</w:t>
      </w:r>
    </w:p>
    <w:bookmarkEnd w:id="1"/>
    <w:p w14:paraId="183EC6FC" w14:textId="2D883C51" w:rsidR="00165768" w:rsidRPr="00BA3E51" w:rsidRDefault="00165768" w:rsidP="00165768">
      <w:pPr>
        <w:pStyle w:val="Bezodstpw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zajęcia świetlicowe dla dzieci i młodzieży:</w:t>
      </w:r>
    </w:p>
    <w:p w14:paraId="3B647F8C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a) pomoc w nauce,</w:t>
      </w:r>
    </w:p>
    <w:p w14:paraId="197DFB13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b) zajęcia sportowe z trenerem,</w:t>
      </w:r>
    </w:p>
    <w:p w14:paraId="1115B9E2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c) zajęcia ruchowe na świeżym powietrzu,</w:t>
      </w:r>
    </w:p>
    <w:p w14:paraId="0988CC80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d) gry planszowe,</w:t>
      </w:r>
    </w:p>
    <w:p w14:paraId="601A0338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e) wyjazdy rekreacyjne (m.in. kino, basen, kręgle),</w:t>
      </w:r>
    </w:p>
    <w:p w14:paraId="60FA6870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f) kolonia letnia dla dzieci i młodzieży,</w:t>
      </w:r>
    </w:p>
    <w:p w14:paraId="01857C83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g) zajęcia profilaktyczne;</w:t>
      </w:r>
    </w:p>
    <w:p w14:paraId="79066FAC" w14:textId="08522932" w:rsidR="00165768" w:rsidRPr="00BA3E51" w:rsidRDefault="00165768" w:rsidP="00165768">
      <w:pPr>
        <w:pStyle w:val="Bezodstpw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zajęcia kształtujące kompetencje kluczowe dzieci i młodzieży:</w:t>
      </w:r>
    </w:p>
    <w:p w14:paraId="06F721A2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a) zajęcia językowe,</w:t>
      </w:r>
    </w:p>
    <w:p w14:paraId="51D20484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b) zajęcia muzyczne,</w:t>
      </w:r>
    </w:p>
    <w:p w14:paraId="01040C6E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c) zajęcia kształtujące kompetencje cyfrowe,</w:t>
      </w:r>
    </w:p>
    <w:p w14:paraId="135D8E96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d) zajęcia plastyczne i rękodzielnicze,</w:t>
      </w:r>
    </w:p>
    <w:p w14:paraId="0733D3EF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e) zajęcia kształtujące kompetencje matematyczne,</w:t>
      </w:r>
      <w:bookmarkStart w:id="2" w:name="_Hlk74210548"/>
    </w:p>
    <w:bookmarkEnd w:id="2"/>
    <w:p w14:paraId="6A5622B8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f) wyjazd z programem kompetencji społecznych dla dzieci i młodzieży;</w:t>
      </w:r>
    </w:p>
    <w:p w14:paraId="057ED975" w14:textId="23B26EBD" w:rsidR="00165768" w:rsidRPr="00BA3E51" w:rsidRDefault="00165768" w:rsidP="00165768">
      <w:pPr>
        <w:pStyle w:val="Bezodstpw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studia podyplomowe z zakresu pedagogiki opiekuńczo-wychowawczej</w:t>
      </w:r>
      <w:r w:rsidR="009D3614">
        <w:rPr>
          <w:rFonts w:ascii="Times New Roman" w:hAnsi="Times New Roman" w:cs="Times New Roman"/>
          <w:bCs/>
        </w:rPr>
        <w:t xml:space="preserve"> </w:t>
      </w:r>
      <w:r w:rsidRPr="00BA3E51">
        <w:rPr>
          <w:rFonts w:ascii="Times New Roman" w:hAnsi="Times New Roman" w:cs="Times New Roman"/>
          <w:bCs/>
        </w:rPr>
        <w:t>z profilaktyką społeczną dla wychowawców PWD,</w:t>
      </w:r>
    </w:p>
    <w:p w14:paraId="6E6908CF" w14:textId="3CB0A631" w:rsidR="00165768" w:rsidRPr="00BA3E51" w:rsidRDefault="00165768" w:rsidP="00165768">
      <w:pPr>
        <w:pStyle w:val="Bezodstpw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wsparcie rodziny:</w:t>
      </w:r>
    </w:p>
    <w:p w14:paraId="4E83ECF4" w14:textId="563275FD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a) wsparcie asystenta rodziny,</w:t>
      </w:r>
    </w:p>
    <w:p w14:paraId="36261AF1" w14:textId="4100CF1A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b) poradnictwo specjalistyczne: prawnik, psycholog, logopeda,</w:t>
      </w:r>
    </w:p>
    <w:p w14:paraId="6EE46245" w14:textId="056C8148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c) wyjazd integracyjno-szkoleniowy z programem Szkoły dla Rodziców.</w:t>
      </w:r>
    </w:p>
    <w:p w14:paraId="2EA867BF" w14:textId="77777777" w:rsidR="00165768" w:rsidRPr="00BA3E51" w:rsidRDefault="00165768" w:rsidP="00165768">
      <w:pPr>
        <w:pStyle w:val="Bezodstpw"/>
        <w:spacing w:line="360" w:lineRule="auto"/>
        <w:ind w:left="720"/>
        <w:jc w:val="both"/>
        <w:rPr>
          <w:rFonts w:ascii="Times New Roman" w:hAnsi="Times New Roman" w:cs="Times New Roman"/>
          <w:bCs/>
        </w:rPr>
      </w:pPr>
    </w:p>
    <w:p w14:paraId="5D0E374E" w14:textId="750D879C" w:rsidR="00165768" w:rsidRPr="00BA3E51" w:rsidRDefault="0016576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Okres realizacji projektu:</w:t>
      </w:r>
    </w:p>
    <w:p w14:paraId="23186189" w14:textId="4E866465" w:rsidR="00165768" w:rsidRPr="00BA3E51" w:rsidRDefault="00165768" w:rsidP="00165768">
      <w:pPr>
        <w:pStyle w:val="Akapitzlist"/>
        <w:numPr>
          <w:ilvl w:val="0"/>
          <w:numId w:val="6"/>
        </w:numPr>
        <w:spacing w:after="0" w:line="360" w:lineRule="auto"/>
        <w:jc w:val="both"/>
        <w:rPr>
          <w:rStyle w:val="Pogrubienie"/>
          <w:rFonts w:ascii="Times New Roman" w:hAnsi="Times New Roman" w:cs="Times New Roman"/>
        </w:rPr>
      </w:pPr>
      <w:r w:rsidRPr="00BA3E51">
        <w:rPr>
          <w:rStyle w:val="Pogrubienie"/>
          <w:rFonts w:ascii="Times New Roman" w:hAnsi="Times New Roman" w:cs="Times New Roman"/>
        </w:rPr>
        <w:t xml:space="preserve">01.06.2021 r. – 30.06.2023 r. </w:t>
      </w:r>
    </w:p>
    <w:p w14:paraId="14C6528E" w14:textId="55B05FB3" w:rsidR="00165768" w:rsidRDefault="0016576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</w:rPr>
      </w:pPr>
    </w:p>
    <w:p w14:paraId="6A544226" w14:textId="3D7A89C4" w:rsidR="00F44C18" w:rsidRDefault="00F44C1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</w:rPr>
      </w:pPr>
    </w:p>
    <w:p w14:paraId="2103F581" w14:textId="77777777" w:rsidR="00F44C18" w:rsidRPr="00BA3E51" w:rsidRDefault="00F44C1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</w:rPr>
      </w:pPr>
    </w:p>
    <w:p w14:paraId="3E4D1E8A" w14:textId="77777777" w:rsidR="00564683" w:rsidRPr="00BA3E51" w:rsidRDefault="00165768" w:rsidP="00564683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lastRenderedPageBreak/>
        <w:t>Grupa docelowa:</w:t>
      </w:r>
    </w:p>
    <w:p w14:paraId="3FA68B8F" w14:textId="51AEE9D3" w:rsidR="00564683" w:rsidRPr="00BA3E51" w:rsidRDefault="00564683" w:rsidP="005646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3E51">
        <w:rPr>
          <w:rFonts w:ascii="Times New Roman" w:hAnsi="Times New Roman" w:cs="Times New Roman"/>
          <w:bCs/>
        </w:rPr>
        <w:t>Projekt skierowany jest do 80 UP (35 K i 45 M) zamieszkałych na terenie gminy Pierzchnica, zagrożonych ubóstwem lub wykluczeniem społecznym, w tym:</w:t>
      </w:r>
    </w:p>
    <w:p w14:paraId="7344CA88" w14:textId="686704E9" w:rsidR="00564683" w:rsidRPr="00BA3E51" w:rsidRDefault="00564683" w:rsidP="00564683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60 UP (27 K i 33 M) w wieku od 7 do 18 r. ż.,</w:t>
      </w:r>
    </w:p>
    <w:p w14:paraId="56E1DB9A" w14:textId="18BC3D81" w:rsidR="00564683" w:rsidRPr="00BA3E51" w:rsidRDefault="00564683" w:rsidP="00564683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20 rodziców/opiekunów dzieci UP (8 K i 12 M)</w:t>
      </w:r>
    </w:p>
    <w:p w14:paraId="6A0E7202" w14:textId="3FFA00E8" w:rsidR="00564683" w:rsidRPr="00BA3E51" w:rsidRDefault="00564683" w:rsidP="00564683">
      <w:pPr>
        <w:pStyle w:val="Bezodstpw"/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oraz 2 dwóch wychowawców placówek wsparcia dziennego.</w:t>
      </w:r>
    </w:p>
    <w:p w14:paraId="7235A34A" w14:textId="77777777" w:rsidR="00165768" w:rsidRPr="00BA3E51" w:rsidRDefault="0016576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</w:p>
    <w:p w14:paraId="0ED2932C" w14:textId="77777777" w:rsidR="00AD0033" w:rsidRPr="00BA3E51" w:rsidRDefault="00EB6D80" w:rsidP="00AD0033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Kryteria uczestnictwa w projekcie:</w:t>
      </w:r>
      <w:bookmarkStart w:id="3" w:name="_Hlk74153448"/>
    </w:p>
    <w:p w14:paraId="0B103FE1" w14:textId="30ECFDD5" w:rsidR="00EB6D80" w:rsidRPr="00BA3E51" w:rsidRDefault="00EB6D80" w:rsidP="00AD0033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3E51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Rekrutacja dzieci i młodzieży do zadania nr 1 Utworzenie placówek wsparcia dziennego na terenie gminy Pierzchnica </w:t>
      </w:r>
    </w:p>
    <w:bookmarkEnd w:id="3"/>
    <w:p w14:paraId="0C3B3B20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1) obligatoryjne - dopuszczające: </w:t>
      </w:r>
    </w:p>
    <w:p w14:paraId="5757E735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a) wiek 7-18 lat,</w:t>
      </w:r>
    </w:p>
    <w:p w14:paraId="624DB903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b) miejsce zamieszkania na terenie gminy Pierzchnica,</w:t>
      </w:r>
    </w:p>
    <w:p w14:paraId="5ABFA358" w14:textId="7EE809C0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c) zagrożenie ubóstwem lub wykluczeniem społecznym</w:t>
      </w:r>
      <w:r w:rsidR="00AD0033" w:rsidRPr="00BA3E51">
        <w:rPr>
          <w:rFonts w:ascii="Times New Roman" w:eastAsia="Times New Roman" w:hAnsi="Times New Roman" w:cs="Times New Roman"/>
          <w:lang w:eastAsia="pl-PL"/>
        </w:rPr>
        <w:t>;</w:t>
      </w:r>
    </w:p>
    <w:p w14:paraId="2E5CC1FA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2) fakultatywne - punktowane:</w:t>
      </w:r>
    </w:p>
    <w:p w14:paraId="378A6FAF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a) korzystanie ze świadczeń pomocy społecznej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– 1 pkt,</w:t>
      </w:r>
    </w:p>
    <w:p w14:paraId="54EB5A93" w14:textId="26CB02B6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b) przyczyny korzystania ze świadczeń pomocy społecznej -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1 pkt za każdą przyczynę,</w:t>
      </w:r>
    </w:p>
    <w:p w14:paraId="63FE969C" w14:textId="53031686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c) osoby nieletnie, wobec których zastosowano środki zapobiegania i zwalczania demoralizacji i przestępczości zgodnie z Ustawą z dnia 26 października 1982 r. o postępowaniu w sprawach nieletnich (Dz. U. 2018 poz. 969)</w:t>
      </w:r>
      <w:r w:rsidRPr="00BA3E51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– 1 pkt,</w:t>
      </w:r>
    </w:p>
    <w:p w14:paraId="38E4DD60" w14:textId="4023AA5A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d) korzystanie z programu POPŻ – 1 pkt</w:t>
      </w:r>
      <w:r w:rsidR="00AD0033"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;</w:t>
      </w:r>
    </w:p>
    <w:p w14:paraId="05B2A4F0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bookmarkStart w:id="4" w:name="_Hlk74155116"/>
      <w:r w:rsidRPr="00BA3E51">
        <w:rPr>
          <w:rFonts w:ascii="Times New Roman" w:eastAsia="Times New Roman" w:hAnsi="Times New Roman" w:cs="Times New Roman"/>
          <w:lang w:eastAsia="pl-PL"/>
        </w:rPr>
        <w:t>3) dodatkowe - punktowane:</w:t>
      </w:r>
    </w:p>
    <w:p w14:paraId="316E51EC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a) rodzina wielodzietna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– 1 pkt,</w:t>
      </w:r>
    </w:p>
    <w:p w14:paraId="70499031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b) samotne macierzyństwo/ojcostwo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– 1 pkt,</w:t>
      </w:r>
    </w:p>
    <w:p w14:paraId="67729C52" w14:textId="77777777" w:rsidR="00AD0033" w:rsidRPr="00BA3E51" w:rsidRDefault="00EB6D80" w:rsidP="00AD003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c) niepełnosprawność niepełnoletniego członka rodziny –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1 pkt.</w:t>
      </w:r>
      <w:bookmarkEnd w:id="4"/>
    </w:p>
    <w:p w14:paraId="1849D310" w14:textId="132FDACF" w:rsidR="00EB6D80" w:rsidRPr="00BA3E51" w:rsidRDefault="00EB6D80" w:rsidP="00AD0033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Rekrutacja rodziców/opiekunów prawnych do zadania nr 2 Wsparcie rodziny</w:t>
      </w:r>
    </w:p>
    <w:p w14:paraId="2F40CEF3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1) obligatoryjne - dopuszczające: </w:t>
      </w:r>
    </w:p>
    <w:p w14:paraId="64500F53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a) udział dziecka w projekcie,</w:t>
      </w:r>
    </w:p>
    <w:p w14:paraId="6E68D531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b) miejsce zamieszkania na terenie gminy Pierzchnica,</w:t>
      </w:r>
    </w:p>
    <w:p w14:paraId="46C7A42C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c) problemy opiekuńczo-wychowawcze;</w:t>
      </w:r>
    </w:p>
    <w:p w14:paraId="28856DED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2) dodatkowe -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punktowane:</w:t>
      </w:r>
    </w:p>
    <w:p w14:paraId="21D6F225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a) rodzina wielodzietna –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1 pkt,</w:t>
      </w:r>
    </w:p>
    <w:p w14:paraId="4E142F23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>b) samotne macierzyństwo/ojcostwo –</w:t>
      </w:r>
      <w:r w:rsidRPr="00BA3E51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1 pkt,</w:t>
      </w:r>
    </w:p>
    <w:p w14:paraId="32B60A7C" w14:textId="77777777" w:rsidR="00AD0033" w:rsidRPr="00BA3E51" w:rsidRDefault="00EB6D80" w:rsidP="00AD003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c) niepełnosprawność niepełnoletniego członka rodziny </w:t>
      </w: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– 1 pkt.</w:t>
      </w:r>
    </w:p>
    <w:p w14:paraId="6BF8A104" w14:textId="35D8334E" w:rsidR="00EB6D80" w:rsidRPr="00BA3E51" w:rsidRDefault="00EB6D80" w:rsidP="00AD0033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Rekrutacja wychowawców PWD do zadania nr 1 Utworzenie placówek wsparcia dziennego na terenie gminy Pierzchnica </w:t>
      </w:r>
    </w:p>
    <w:p w14:paraId="67F41BF2" w14:textId="0B67B46D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1) umowa o pracę na czas określony min. odpowiadający okresowi realizacji projektu lub umowa o pracę na czas nieokreślony</w:t>
      </w:r>
      <w:r w:rsidR="001205D6"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>;</w:t>
      </w:r>
    </w:p>
    <w:p w14:paraId="1AE103C2" w14:textId="3883E575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brak kwalifikacji pedagogicznych </w:t>
      </w:r>
      <w:r w:rsidRPr="00BA3E51">
        <w:rPr>
          <w:rFonts w:ascii="Times New Roman" w:eastAsia="Times New Roman" w:hAnsi="Times New Roman" w:cs="Times New Roman"/>
          <w:lang w:eastAsia="pl-PL"/>
        </w:rPr>
        <w:t xml:space="preserve">określonych w ustawie z dnia 9 czerwca 2011 roku </w:t>
      </w:r>
      <w:r w:rsidR="00BA3E51">
        <w:rPr>
          <w:rFonts w:ascii="Times New Roman" w:eastAsia="Times New Roman" w:hAnsi="Times New Roman" w:cs="Times New Roman"/>
          <w:lang w:eastAsia="pl-PL"/>
        </w:rPr>
        <w:br/>
      </w:r>
      <w:r w:rsidRPr="00BA3E51">
        <w:rPr>
          <w:rFonts w:ascii="Times New Roman" w:eastAsia="Times New Roman" w:hAnsi="Times New Roman" w:cs="Times New Roman"/>
          <w:lang w:eastAsia="pl-PL"/>
        </w:rPr>
        <w:t xml:space="preserve">o wspieraniu rodziny i systemie pieczy zastępczej (Dz. U. 2020, poz. 821), tj. </w:t>
      </w:r>
      <w:r w:rsidRPr="00BA3E51">
        <w:rPr>
          <w:rFonts w:ascii="Times New Roman" w:hAnsi="Times New Roman" w:cs="Times New Roman"/>
        </w:rPr>
        <w:t xml:space="preserve">wykształcenie wyższe: </w:t>
      </w:r>
    </w:p>
    <w:p w14:paraId="73E0D58F" w14:textId="77777777" w:rsidR="00BA3E51" w:rsidRDefault="00EB6D80" w:rsidP="00EB6D80">
      <w:pPr>
        <w:spacing w:after="0" w:line="360" w:lineRule="auto"/>
        <w:ind w:left="720"/>
        <w:jc w:val="both"/>
        <w:rPr>
          <w:rFonts w:ascii="Times New Roman" w:hAnsi="Times New Roman" w:cs="Times New Roman"/>
        </w:rPr>
      </w:pPr>
      <w:r w:rsidRPr="00BA3E51">
        <w:rPr>
          <w:rFonts w:ascii="Times New Roman" w:hAnsi="Times New Roman" w:cs="Times New Roman"/>
        </w:rPr>
        <w:t>a) na kierunku pedagogika, pedagogika specjalna, psychologia, socjologia, praca socjalna, nauki o rodzinie lub na innym kierunku, którego program obejmuje resocjalizację, pracę socjalną, pedagogikę opiekuńczo-wychowawczą lub</w:t>
      </w:r>
    </w:p>
    <w:p w14:paraId="4559F215" w14:textId="11D6AE13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hAnsi="Times New Roman" w:cs="Times New Roman"/>
        </w:rPr>
        <w:t xml:space="preserve">b) na dowolnym kierunku, uzupełnione studiami podyplomowymi w zakresie psychologii, pedagogiki, nauk o rodzinie, resocjalizacji lub kursem kwalifikacyjnym </w:t>
      </w:r>
      <w:r w:rsidRPr="00BA3E51">
        <w:rPr>
          <w:rFonts w:ascii="Times New Roman" w:hAnsi="Times New Roman" w:cs="Times New Roman"/>
        </w:rPr>
        <w:br/>
        <w:t>z zakresu pedagogiki opiekuńczo-wychowawczej</w:t>
      </w:r>
      <w:r w:rsidR="001205D6" w:rsidRPr="00BA3E51">
        <w:rPr>
          <w:rFonts w:ascii="Times New Roman" w:hAnsi="Times New Roman" w:cs="Times New Roman"/>
        </w:rPr>
        <w:t>;</w:t>
      </w:r>
    </w:p>
    <w:p w14:paraId="26A8E9D8" w14:textId="77777777" w:rsidR="00EB6D80" w:rsidRPr="00BA3E51" w:rsidRDefault="00EB6D80" w:rsidP="00EB6D8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BA3E51">
        <w:rPr>
          <w:rFonts w:ascii="Times New Roman" w:eastAsia="Times New Roman" w:hAnsi="Times New Roman" w:cs="Times New Roman"/>
          <w:lang w:eastAsia="pl-PL"/>
        </w:rPr>
        <w:t xml:space="preserve">3) </w:t>
      </w:r>
      <w:r w:rsidRPr="00BA3E51">
        <w:rPr>
          <w:rFonts w:ascii="Times New Roman" w:hAnsi="Times New Roman" w:cs="Times New Roman"/>
        </w:rPr>
        <w:t>co najmniej wykształcenie średnie lub średnie branżowe i udokumentuje co najmniej 3-letni staż pracy z dziećmi lub rodziną</w:t>
      </w:r>
      <w:r w:rsidRPr="00BA3E51">
        <w:rPr>
          <w:rFonts w:ascii="Times New Roman" w:eastAsia="Times New Roman" w:hAnsi="Times New Roman" w:cs="Times New Roman"/>
          <w:lang w:eastAsia="pl-PL"/>
        </w:rPr>
        <w:t>.</w:t>
      </w:r>
    </w:p>
    <w:p w14:paraId="3B024DB0" w14:textId="77777777" w:rsidR="00165768" w:rsidRPr="00BA3E51" w:rsidRDefault="00165768" w:rsidP="00165768">
      <w:pPr>
        <w:spacing w:after="0" w:line="360" w:lineRule="auto"/>
        <w:jc w:val="both"/>
        <w:rPr>
          <w:rStyle w:val="Pogrubienie"/>
          <w:rFonts w:ascii="Times New Roman" w:hAnsi="Times New Roman" w:cs="Times New Roman"/>
        </w:rPr>
      </w:pPr>
    </w:p>
    <w:p w14:paraId="3E8C221D" w14:textId="68B8B896" w:rsidR="00BA3E51" w:rsidRPr="00BA3E51" w:rsidRDefault="00BA3E51" w:rsidP="00BA3E51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Termin rekrutacji:</w:t>
      </w:r>
    </w:p>
    <w:p w14:paraId="118E45CF" w14:textId="136DB3CE" w:rsidR="00BA3E51" w:rsidRPr="00BA3E51" w:rsidRDefault="00BA3E51" w:rsidP="00BA3E51">
      <w:pPr>
        <w:spacing w:after="0" w:line="360" w:lineRule="auto"/>
        <w:jc w:val="both"/>
        <w:rPr>
          <w:rStyle w:val="Pogrubienie"/>
          <w:rFonts w:ascii="Times New Roman" w:hAnsi="Times New Roman" w:cs="Times New Roman"/>
          <w:b w:val="0"/>
          <w:bCs w:val="0"/>
        </w:rPr>
      </w:pPr>
      <w:r w:rsidRPr="00BA3E51">
        <w:rPr>
          <w:rStyle w:val="Pogrubienie"/>
          <w:rFonts w:ascii="Times New Roman" w:hAnsi="Times New Roman" w:cs="Times New Roman"/>
          <w:b w:val="0"/>
          <w:bCs w:val="0"/>
        </w:rPr>
        <w:t>Terminy rekrutacji zostały określone w Regulaminie rekrutacji i uczestnictwa w projekcie</w:t>
      </w:r>
      <w:r>
        <w:rPr>
          <w:rStyle w:val="Pogrubienie"/>
          <w:rFonts w:ascii="Times New Roman" w:hAnsi="Times New Roman" w:cs="Times New Roman"/>
          <w:b w:val="0"/>
          <w:bCs w:val="0"/>
        </w:rPr>
        <w:t>.</w:t>
      </w:r>
    </w:p>
    <w:p w14:paraId="0DF0A142" w14:textId="63670B29" w:rsidR="00BA3E51" w:rsidRPr="00BA3E51" w:rsidRDefault="00BA3E51" w:rsidP="00BA3E51">
      <w:pPr>
        <w:spacing w:after="0" w:line="360" w:lineRule="auto"/>
        <w:jc w:val="both"/>
        <w:rPr>
          <w:rStyle w:val="Pogrubienie"/>
          <w:rFonts w:ascii="Times New Roman" w:hAnsi="Times New Roman" w:cs="Times New Roman"/>
          <w:b w:val="0"/>
          <w:bCs w:val="0"/>
        </w:rPr>
      </w:pPr>
    </w:p>
    <w:p w14:paraId="032407DA" w14:textId="1FA8BD63" w:rsidR="00BA3E51" w:rsidRPr="00BA3E51" w:rsidRDefault="00BA3E51" w:rsidP="00BA3E51">
      <w:pPr>
        <w:spacing w:after="0" w:line="360" w:lineRule="auto"/>
        <w:jc w:val="both"/>
        <w:rPr>
          <w:rStyle w:val="Pogrubienie"/>
          <w:rFonts w:ascii="Times New Roman" w:hAnsi="Times New Roman" w:cs="Times New Roman"/>
          <w:sz w:val="26"/>
          <w:szCs w:val="26"/>
        </w:rPr>
      </w:pPr>
      <w:r w:rsidRPr="00BA3E51">
        <w:rPr>
          <w:rStyle w:val="Pogrubienie"/>
          <w:rFonts w:ascii="Times New Roman" w:hAnsi="Times New Roman" w:cs="Times New Roman"/>
          <w:sz w:val="26"/>
          <w:szCs w:val="26"/>
        </w:rPr>
        <w:t>UCZESTNICTWO W PROJEKCIE JEST CAŁKOWICIE BEZPŁATNE</w:t>
      </w:r>
    </w:p>
    <w:p w14:paraId="03CCDC5B" w14:textId="652E4348" w:rsidR="00115DB2" w:rsidRPr="00BA3E51" w:rsidRDefault="00115DB2" w:rsidP="009E34E6">
      <w:pPr>
        <w:spacing w:after="0" w:line="360" w:lineRule="auto"/>
        <w:ind w:left="360"/>
        <w:jc w:val="both"/>
        <w:rPr>
          <w:rStyle w:val="Pogrubienie"/>
          <w:rFonts w:ascii="Times New Roman" w:hAnsi="Times New Roman" w:cs="Times New Roman"/>
        </w:rPr>
      </w:pPr>
    </w:p>
    <w:p w14:paraId="0E3D125A" w14:textId="359AE0F8" w:rsidR="00115DB2" w:rsidRPr="00BA3E51" w:rsidRDefault="00115DB2" w:rsidP="00115DB2">
      <w:pPr>
        <w:pStyle w:val="Bezodstpw"/>
        <w:spacing w:line="360" w:lineRule="auto"/>
        <w:jc w:val="both"/>
        <w:rPr>
          <w:rFonts w:ascii="Times New Roman" w:hAnsi="Times New Roman" w:cs="Times New Roman"/>
          <w:bCs/>
          <w:u w:val="single"/>
        </w:rPr>
      </w:pPr>
      <w:r w:rsidRPr="00BA3E51">
        <w:rPr>
          <w:rFonts w:ascii="Times New Roman" w:hAnsi="Times New Roman" w:cs="Times New Roman"/>
          <w:bCs/>
          <w:u w:val="single"/>
        </w:rPr>
        <w:t>Załączniki do pobrania:</w:t>
      </w:r>
    </w:p>
    <w:p w14:paraId="2309A8A5" w14:textId="78F361AF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Regulamin rekrutacji i uczestnictwa w projekcie</w:t>
      </w:r>
    </w:p>
    <w:p w14:paraId="57F5B24D" w14:textId="76698B9B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bookmarkStart w:id="5" w:name="_Hlk74138004"/>
      <w:r w:rsidRPr="00BA3E51">
        <w:rPr>
          <w:rFonts w:ascii="Times New Roman" w:hAnsi="Times New Roman" w:cs="Times New Roman"/>
          <w:bCs/>
        </w:rPr>
        <w:t xml:space="preserve">Formularz rekrutacji do projektu dla UP – dzieci </w:t>
      </w:r>
      <w:bookmarkEnd w:id="5"/>
      <w:r w:rsidRPr="00BA3E51">
        <w:rPr>
          <w:rFonts w:ascii="Times New Roman" w:hAnsi="Times New Roman" w:cs="Times New Roman"/>
          <w:bCs/>
        </w:rPr>
        <w:t>i młodzież (Zad.1)</w:t>
      </w:r>
    </w:p>
    <w:p w14:paraId="07C6293D" w14:textId="1639A701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Formularz rekrutacji do projektu dla UP – rodzice/opiekunowie prawni (Zad.2)</w:t>
      </w:r>
    </w:p>
    <w:p w14:paraId="5828C6E6" w14:textId="06886A5C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Formularz rekrutacji do projektu dla UP – wychowawcy PWD (Zad.1)</w:t>
      </w:r>
    </w:p>
    <w:p w14:paraId="2F63592C" w14:textId="5B9F21B4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uczestnika projektu o przetwarzaniu danych osobowych</w:t>
      </w:r>
    </w:p>
    <w:p w14:paraId="1160AAE1" w14:textId="280DE2A3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 xml:space="preserve">Deklaracja uczestnictwa w projekcie </w:t>
      </w:r>
    </w:p>
    <w:p w14:paraId="44882E90" w14:textId="329CB6C5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Klauzula informacyjna dotycząca przetwarzania danych osobowych w MGBP</w:t>
      </w:r>
    </w:p>
    <w:p w14:paraId="376F2653" w14:textId="5C78B2DE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UP o byciu osobą zagrożoną ubóstwem lub wykluczeniem społecznym</w:t>
      </w:r>
    </w:p>
    <w:p w14:paraId="3E1E1A17" w14:textId="18B2E87A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UP o korzystaniu z PO PŻ 2014-2020</w:t>
      </w:r>
    </w:p>
    <w:p w14:paraId="23DBB954" w14:textId="228D5209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UP o rodzinie wielodzietnej</w:t>
      </w:r>
    </w:p>
    <w:p w14:paraId="3F617E3E" w14:textId="2290E236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UP o samotnym macierzyństwie/ojcostwie</w:t>
      </w:r>
    </w:p>
    <w:p w14:paraId="1A34E93E" w14:textId="2B42FB46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bookmarkStart w:id="6" w:name="_Hlk74656001"/>
      <w:r w:rsidRPr="00BA3E51">
        <w:rPr>
          <w:rFonts w:ascii="Times New Roman" w:hAnsi="Times New Roman" w:cs="Times New Roman"/>
          <w:bCs/>
        </w:rPr>
        <w:t xml:space="preserve">Oświadczenie o występowaniu niepełnosprawności innego członka rodziny </w:t>
      </w:r>
      <w:bookmarkEnd w:id="6"/>
    </w:p>
    <w:p w14:paraId="3AD81226" w14:textId="43AE751C" w:rsidR="00115DB2" w:rsidRPr="00BA3E51" w:rsidRDefault="00115DB2" w:rsidP="00115DB2">
      <w:pPr>
        <w:pStyle w:val="Bezodstpw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BA3E51">
        <w:rPr>
          <w:rFonts w:ascii="Times New Roman" w:hAnsi="Times New Roman" w:cs="Times New Roman"/>
          <w:bCs/>
        </w:rPr>
        <w:t>Oświadczenie o występowaniu niepełnosprawności innego niepełnoletniego członka rodziny</w:t>
      </w:r>
    </w:p>
    <w:sectPr w:rsidR="00115DB2" w:rsidRPr="00BA3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3F5C5" w14:textId="77777777" w:rsidR="008E1419" w:rsidRDefault="008E1419" w:rsidP="00EB6D80">
      <w:pPr>
        <w:spacing w:after="0" w:line="240" w:lineRule="auto"/>
      </w:pPr>
      <w:r>
        <w:separator/>
      </w:r>
    </w:p>
  </w:endnote>
  <w:endnote w:type="continuationSeparator" w:id="0">
    <w:p w14:paraId="5D239EA9" w14:textId="77777777" w:rsidR="008E1419" w:rsidRDefault="008E1419" w:rsidP="00EB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E6814" w14:textId="77777777" w:rsidR="008E1419" w:rsidRDefault="008E1419" w:rsidP="00EB6D80">
      <w:pPr>
        <w:spacing w:after="0" w:line="240" w:lineRule="auto"/>
      </w:pPr>
      <w:r>
        <w:separator/>
      </w:r>
    </w:p>
  </w:footnote>
  <w:footnote w:type="continuationSeparator" w:id="0">
    <w:p w14:paraId="19BFD9DA" w14:textId="77777777" w:rsidR="008E1419" w:rsidRDefault="008E1419" w:rsidP="00EB6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2577"/>
    <w:multiLevelType w:val="hybridMultilevel"/>
    <w:tmpl w:val="836C5C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E1330"/>
    <w:multiLevelType w:val="hybridMultilevel"/>
    <w:tmpl w:val="6694C0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D23E75"/>
    <w:multiLevelType w:val="hybridMultilevel"/>
    <w:tmpl w:val="849CE4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F27B69"/>
    <w:multiLevelType w:val="hybridMultilevel"/>
    <w:tmpl w:val="41FA9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165B"/>
    <w:multiLevelType w:val="hybridMultilevel"/>
    <w:tmpl w:val="19788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602D9"/>
    <w:multiLevelType w:val="hybridMultilevel"/>
    <w:tmpl w:val="CA8AA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867FD"/>
    <w:multiLevelType w:val="hybridMultilevel"/>
    <w:tmpl w:val="39CA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6155D2"/>
    <w:multiLevelType w:val="hybridMultilevel"/>
    <w:tmpl w:val="DB5AA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35CAD"/>
    <w:multiLevelType w:val="hybridMultilevel"/>
    <w:tmpl w:val="8CA2C2BA"/>
    <w:lvl w:ilvl="0" w:tplc="32728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F1C"/>
    <w:rsid w:val="00115DB2"/>
    <w:rsid w:val="001205D6"/>
    <w:rsid w:val="00165768"/>
    <w:rsid w:val="0031073C"/>
    <w:rsid w:val="00345CFD"/>
    <w:rsid w:val="00564683"/>
    <w:rsid w:val="008E1419"/>
    <w:rsid w:val="0094341F"/>
    <w:rsid w:val="00984FA0"/>
    <w:rsid w:val="009D3614"/>
    <w:rsid w:val="009E34E6"/>
    <w:rsid w:val="009E62B5"/>
    <w:rsid w:val="00A717ED"/>
    <w:rsid w:val="00AD0033"/>
    <w:rsid w:val="00B25BC4"/>
    <w:rsid w:val="00BA3E51"/>
    <w:rsid w:val="00BE008C"/>
    <w:rsid w:val="00C55F1C"/>
    <w:rsid w:val="00C939B2"/>
    <w:rsid w:val="00CC7BA3"/>
    <w:rsid w:val="00D53ACF"/>
    <w:rsid w:val="00EB6D80"/>
    <w:rsid w:val="00F43944"/>
    <w:rsid w:val="00F44C18"/>
    <w:rsid w:val="00FD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E34F"/>
  <w15:docId w15:val="{3D33FFDA-5151-4E27-8DBD-F97B486B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7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341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25BC4"/>
    <w:rPr>
      <w:b/>
      <w:bCs/>
    </w:rPr>
  </w:style>
  <w:style w:type="paragraph" w:styleId="Bezodstpw">
    <w:name w:val="No Spacing"/>
    <w:uiPriority w:val="1"/>
    <w:qFormat/>
    <w:rsid w:val="00115DB2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6D8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6D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6D8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821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Adamska</dc:creator>
  <cp:lastModifiedBy>User</cp:lastModifiedBy>
  <cp:revision>5</cp:revision>
  <dcterms:created xsi:type="dcterms:W3CDTF">2021-06-15T14:48:00Z</dcterms:created>
  <dcterms:modified xsi:type="dcterms:W3CDTF">2021-06-16T08:01:00Z</dcterms:modified>
</cp:coreProperties>
</file>